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F97C" w14:textId="77777777" w:rsidR="002C3B3C" w:rsidRPr="000E338E" w:rsidRDefault="002C3B3C" w:rsidP="002C3B3C">
      <w:pPr>
        <w:spacing w:after="0" w:line="240" w:lineRule="auto"/>
        <w:jc w:val="center"/>
        <w:rPr>
          <w:rFonts w:ascii="Times New Roman" w:hAnsi="Times New Roman"/>
          <w:b/>
          <w:sz w:val="28"/>
          <w:szCs w:val="28"/>
        </w:rPr>
      </w:pPr>
      <w:r w:rsidRPr="000E338E">
        <w:rPr>
          <w:rFonts w:ascii="Times New Roman" w:hAnsi="Times New Roman"/>
          <w:b/>
          <w:sz w:val="28"/>
          <w:szCs w:val="28"/>
        </w:rPr>
        <w:t>Протокол № 1</w:t>
      </w:r>
    </w:p>
    <w:p w14:paraId="424CB56E" w14:textId="77777777" w:rsidR="002C3B3C" w:rsidRPr="000E338E" w:rsidRDefault="002C3B3C" w:rsidP="002C3B3C">
      <w:pPr>
        <w:spacing w:after="0" w:line="240" w:lineRule="auto"/>
        <w:jc w:val="center"/>
        <w:rPr>
          <w:rFonts w:ascii="Times New Roman" w:hAnsi="Times New Roman"/>
          <w:sz w:val="28"/>
          <w:szCs w:val="28"/>
        </w:rPr>
      </w:pPr>
      <w:r w:rsidRPr="000E338E">
        <w:rPr>
          <w:rFonts w:ascii="Times New Roman" w:hAnsi="Times New Roman"/>
          <w:sz w:val="28"/>
          <w:szCs w:val="28"/>
        </w:rPr>
        <w:t xml:space="preserve">заседания школьного </w:t>
      </w:r>
      <w:proofErr w:type="gramStart"/>
      <w:r w:rsidRPr="000E338E">
        <w:rPr>
          <w:rFonts w:ascii="Times New Roman" w:hAnsi="Times New Roman"/>
          <w:sz w:val="28"/>
          <w:szCs w:val="28"/>
        </w:rPr>
        <w:t>методического  объединения</w:t>
      </w:r>
      <w:proofErr w:type="gramEnd"/>
    </w:p>
    <w:p w14:paraId="13D91D52" w14:textId="77777777" w:rsidR="002C3B3C" w:rsidRPr="000E338E" w:rsidRDefault="002C3B3C" w:rsidP="002C3B3C">
      <w:pPr>
        <w:spacing w:after="0" w:line="240" w:lineRule="auto"/>
        <w:jc w:val="center"/>
        <w:rPr>
          <w:rFonts w:ascii="Times New Roman" w:hAnsi="Times New Roman"/>
          <w:sz w:val="28"/>
          <w:szCs w:val="28"/>
        </w:rPr>
      </w:pPr>
      <w:r w:rsidRPr="000E338E">
        <w:rPr>
          <w:rFonts w:ascii="Times New Roman" w:hAnsi="Times New Roman"/>
          <w:sz w:val="28"/>
          <w:szCs w:val="28"/>
        </w:rPr>
        <w:t xml:space="preserve"> учителей начальных классов</w:t>
      </w:r>
    </w:p>
    <w:p w14:paraId="0B469CE6" w14:textId="77777777" w:rsidR="002C3B3C" w:rsidRPr="000E338E" w:rsidRDefault="002C3B3C" w:rsidP="002C3B3C">
      <w:pPr>
        <w:spacing w:after="0" w:line="240" w:lineRule="auto"/>
        <w:jc w:val="center"/>
        <w:rPr>
          <w:rFonts w:ascii="Times New Roman" w:hAnsi="Times New Roman"/>
          <w:sz w:val="28"/>
          <w:szCs w:val="28"/>
        </w:rPr>
      </w:pPr>
      <w:r w:rsidRPr="000E338E">
        <w:rPr>
          <w:rFonts w:ascii="Times New Roman" w:hAnsi="Times New Roman"/>
          <w:sz w:val="28"/>
          <w:szCs w:val="28"/>
        </w:rPr>
        <w:t xml:space="preserve"> </w:t>
      </w:r>
      <w:proofErr w:type="gramStart"/>
      <w:r w:rsidRPr="000E338E">
        <w:rPr>
          <w:rFonts w:ascii="Times New Roman" w:hAnsi="Times New Roman"/>
          <w:sz w:val="28"/>
          <w:szCs w:val="28"/>
        </w:rPr>
        <w:t>от  3</w:t>
      </w:r>
      <w:r>
        <w:rPr>
          <w:rFonts w:ascii="Times New Roman" w:hAnsi="Times New Roman"/>
          <w:sz w:val="28"/>
          <w:szCs w:val="28"/>
        </w:rPr>
        <w:t>1</w:t>
      </w:r>
      <w:proofErr w:type="gramEnd"/>
      <w:r w:rsidRPr="000E338E">
        <w:rPr>
          <w:rFonts w:ascii="Times New Roman" w:hAnsi="Times New Roman"/>
          <w:sz w:val="28"/>
          <w:szCs w:val="28"/>
        </w:rPr>
        <w:t xml:space="preserve"> августа</w:t>
      </w:r>
      <w:r>
        <w:rPr>
          <w:rFonts w:ascii="Times New Roman" w:hAnsi="Times New Roman"/>
          <w:sz w:val="28"/>
          <w:szCs w:val="28"/>
        </w:rPr>
        <w:t xml:space="preserve"> 2022</w:t>
      </w:r>
      <w:r w:rsidRPr="000E338E">
        <w:rPr>
          <w:rFonts w:ascii="Times New Roman" w:hAnsi="Times New Roman"/>
          <w:sz w:val="28"/>
          <w:szCs w:val="28"/>
        </w:rPr>
        <w:t xml:space="preserve"> учебного года.</w:t>
      </w:r>
    </w:p>
    <w:p w14:paraId="2EFDC952" w14:textId="77777777" w:rsidR="002C3B3C" w:rsidRDefault="002C3B3C" w:rsidP="002C3B3C">
      <w:pPr>
        <w:spacing w:after="0" w:line="240" w:lineRule="auto"/>
        <w:rPr>
          <w:rFonts w:ascii="Times New Roman" w:hAnsi="Times New Roman"/>
          <w:b/>
          <w:sz w:val="28"/>
          <w:szCs w:val="28"/>
        </w:rPr>
      </w:pPr>
    </w:p>
    <w:p w14:paraId="5921173E" w14:textId="77777777" w:rsidR="002C3B3C" w:rsidRPr="000E338E" w:rsidRDefault="002C3B3C" w:rsidP="002C3B3C">
      <w:pPr>
        <w:spacing w:after="0" w:line="240" w:lineRule="auto"/>
        <w:rPr>
          <w:rFonts w:ascii="Times New Roman" w:hAnsi="Times New Roman"/>
          <w:sz w:val="28"/>
          <w:szCs w:val="28"/>
        </w:rPr>
      </w:pPr>
      <w:proofErr w:type="gramStart"/>
      <w:r w:rsidRPr="000E338E">
        <w:rPr>
          <w:rFonts w:ascii="Times New Roman" w:hAnsi="Times New Roman"/>
          <w:b/>
          <w:sz w:val="28"/>
          <w:szCs w:val="28"/>
        </w:rPr>
        <w:t>Присутствовали:</w:t>
      </w:r>
      <w:r>
        <w:rPr>
          <w:rFonts w:ascii="Times New Roman" w:hAnsi="Times New Roman"/>
          <w:sz w:val="28"/>
          <w:szCs w:val="28"/>
        </w:rPr>
        <w:t xml:space="preserve">  11</w:t>
      </w:r>
      <w:proofErr w:type="gramEnd"/>
      <w:r w:rsidRPr="000E338E">
        <w:rPr>
          <w:rFonts w:ascii="Times New Roman" w:hAnsi="Times New Roman"/>
          <w:sz w:val="28"/>
          <w:szCs w:val="28"/>
        </w:rPr>
        <w:t xml:space="preserve"> человек</w:t>
      </w:r>
    </w:p>
    <w:p w14:paraId="65859829" w14:textId="77777777" w:rsidR="002C3B3C" w:rsidRPr="000E338E" w:rsidRDefault="002C3B3C" w:rsidP="002C3B3C">
      <w:pPr>
        <w:spacing w:after="0" w:line="240" w:lineRule="auto"/>
        <w:rPr>
          <w:rFonts w:ascii="Times New Roman" w:hAnsi="Times New Roman"/>
          <w:sz w:val="28"/>
          <w:szCs w:val="28"/>
        </w:rPr>
      </w:pPr>
    </w:p>
    <w:p w14:paraId="512B59A6" w14:textId="77777777" w:rsidR="002C3B3C" w:rsidRPr="00846C20" w:rsidRDefault="002C3B3C" w:rsidP="002C3B3C">
      <w:pPr>
        <w:spacing w:after="0" w:line="240" w:lineRule="auto"/>
        <w:jc w:val="center"/>
        <w:rPr>
          <w:rFonts w:ascii="Times New Roman" w:hAnsi="Times New Roman"/>
          <w:b/>
          <w:i/>
          <w:sz w:val="28"/>
          <w:szCs w:val="28"/>
        </w:rPr>
      </w:pPr>
      <w:r w:rsidRPr="00846C20">
        <w:rPr>
          <w:rFonts w:ascii="Times New Roman" w:hAnsi="Times New Roman"/>
          <w:b/>
          <w:i/>
          <w:sz w:val="28"/>
          <w:szCs w:val="28"/>
        </w:rPr>
        <w:t>Повестка заседания</w:t>
      </w:r>
    </w:p>
    <w:p w14:paraId="071B1FB5" w14:textId="1D8F8A03" w:rsidR="002C3B3C" w:rsidRPr="00994B10" w:rsidRDefault="00994B10" w:rsidP="00994B10">
      <w:pPr>
        <w:rPr>
          <w:rFonts w:ascii="Times New Roman" w:hAnsi="Times New Roman"/>
          <w:b/>
          <w:i/>
          <w:iCs/>
          <w:color w:val="000000"/>
          <w:sz w:val="28"/>
          <w:szCs w:val="28"/>
        </w:rPr>
      </w:pPr>
      <w:r w:rsidRPr="00994B10">
        <w:rPr>
          <w:rFonts w:ascii="Times New Roman" w:hAnsi="Times New Roman"/>
          <w:b/>
          <w:i/>
          <w:sz w:val="28"/>
          <w:szCs w:val="28"/>
        </w:rPr>
        <w:t xml:space="preserve">Тема: </w:t>
      </w:r>
      <w:r w:rsidRPr="00994B10">
        <w:rPr>
          <w:rFonts w:ascii="Times New Roman" w:hAnsi="Times New Roman"/>
          <w:b/>
          <w:i/>
          <w:sz w:val="28"/>
          <w:szCs w:val="28"/>
        </w:rPr>
        <w:t>«Анализ работы МО за 2021 – 2022 учебный год. Планирование и организация методической работы учителей начальных классов на 2022– 2023 учебный год»</w:t>
      </w:r>
    </w:p>
    <w:p w14:paraId="369C1388" w14:textId="77777777" w:rsidR="002C3B3C" w:rsidRPr="000E338E" w:rsidRDefault="002C3B3C" w:rsidP="002C3B3C">
      <w:pPr>
        <w:numPr>
          <w:ilvl w:val="0"/>
          <w:numId w:val="2"/>
        </w:numPr>
        <w:spacing w:after="0" w:line="240" w:lineRule="auto"/>
        <w:jc w:val="both"/>
        <w:rPr>
          <w:rFonts w:ascii="Times New Roman" w:hAnsi="Times New Roman"/>
          <w:sz w:val="28"/>
          <w:szCs w:val="28"/>
        </w:rPr>
      </w:pPr>
      <w:r w:rsidRPr="000E338E">
        <w:rPr>
          <w:rFonts w:ascii="Times New Roman" w:hAnsi="Times New Roman"/>
          <w:sz w:val="28"/>
          <w:szCs w:val="28"/>
        </w:rPr>
        <w:t>Отчёт о работе м</w:t>
      </w:r>
      <w:r>
        <w:rPr>
          <w:rFonts w:ascii="Times New Roman" w:hAnsi="Times New Roman"/>
          <w:sz w:val="28"/>
          <w:szCs w:val="28"/>
        </w:rPr>
        <w:t>етодического объединения за 2021</w:t>
      </w:r>
      <w:r w:rsidRPr="000E338E">
        <w:rPr>
          <w:rFonts w:ascii="Times New Roman" w:hAnsi="Times New Roman"/>
          <w:sz w:val="28"/>
          <w:szCs w:val="28"/>
        </w:rPr>
        <w:t xml:space="preserve"> </w:t>
      </w:r>
      <w:r>
        <w:rPr>
          <w:rFonts w:ascii="Times New Roman" w:hAnsi="Times New Roman"/>
          <w:sz w:val="28"/>
          <w:szCs w:val="28"/>
        </w:rPr>
        <w:t>- 2022</w:t>
      </w:r>
      <w:r w:rsidRPr="000E338E">
        <w:rPr>
          <w:rFonts w:ascii="Times New Roman" w:hAnsi="Times New Roman"/>
          <w:sz w:val="28"/>
          <w:szCs w:val="28"/>
        </w:rPr>
        <w:t xml:space="preserve"> учебный год. </w:t>
      </w:r>
    </w:p>
    <w:p w14:paraId="1CA62BC3" w14:textId="77777777" w:rsidR="002C3B3C" w:rsidRPr="000E338E" w:rsidRDefault="002C3B3C" w:rsidP="002C3B3C">
      <w:pPr>
        <w:numPr>
          <w:ilvl w:val="0"/>
          <w:numId w:val="2"/>
        </w:numPr>
        <w:spacing w:after="0" w:line="240" w:lineRule="auto"/>
        <w:jc w:val="both"/>
        <w:rPr>
          <w:rFonts w:ascii="Times New Roman" w:hAnsi="Times New Roman"/>
          <w:sz w:val="28"/>
          <w:szCs w:val="28"/>
        </w:rPr>
      </w:pPr>
      <w:r w:rsidRPr="000E338E">
        <w:rPr>
          <w:rFonts w:ascii="Times New Roman" w:hAnsi="Times New Roman"/>
          <w:sz w:val="28"/>
          <w:szCs w:val="28"/>
        </w:rPr>
        <w:t xml:space="preserve">Планирование и организация </w:t>
      </w:r>
      <w:r>
        <w:rPr>
          <w:rFonts w:ascii="Times New Roman" w:hAnsi="Times New Roman"/>
          <w:sz w:val="28"/>
          <w:szCs w:val="28"/>
        </w:rPr>
        <w:t>методической работы на новый 2022-2023</w:t>
      </w:r>
      <w:r w:rsidRPr="000E338E">
        <w:rPr>
          <w:rFonts w:ascii="Times New Roman" w:hAnsi="Times New Roman"/>
          <w:sz w:val="28"/>
          <w:szCs w:val="28"/>
        </w:rPr>
        <w:t xml:space="preserve"> учебный год.</w:t>
      </w:r>
    </w:p>
    <w:p w14:paraId="2DE9AC23" w14:textId="77777777" w:rsidR="002C3B3C" w:rsidRPr="000E338E" w:rsidRDefault="002C3B3C" w:rsidP="002C3B3C">
      <w:pPr>
        <w:numPr>
          <w:ilvl w:val="0"/>
          <w:numId w:val="2"/>
        </w:numPr>
        <w:spacing w:after="0" w:line="240" w:lineRule="auto"/>
        <w:jc w:val="both"/>
        <w:rPr>
          <w:rFonts w:ascii="Times New Roman" w:hAnsi="Times New Roman"/>
          <w:sz w:val="28"/>
          <w:szCs w:val="28"/>
        </w:rPr>
      </w:pPr>
      <w:r w:rsidRPr="000E338E">
        <w:rPr>
          <w:rFonts w:ascii="Times New Roman" w:hAnsi="Times New Roman"/>
          <w:sz w:val="28"/>
          <w:szCs w:val="28"/>
        </w:rPr>
        <w:t xml:space="preserve">Рассмотрение учебных программ по предметам, внеурочной деятельности, адаптированных программ и программно-методического обеспечения в соответствии с учебным планом и стандартом начального образования. </w:t>
      </w:r>
    </w:p>
    <w:p w14:paraId="787D7B73" w14:textId="77777777" w:rsidR="002C3B3C" w:rsidRPr="00093296" w:rsidRDefault="002C3B3C" w:rsidP="002C3B3C">
      <w:pPr>
        <w:numPr>
          <w:ilvl w:val="0"/>
          <w:numId w:val="2"/>
        </w:numPr>
        <w:spacing w:after="0" w:line="240" w:lineRule="auto"/>
        <w:jc w:val="both"/>
        <w:rPr>
          <w:rFonts w:ascii="Times New Roman" w:hAnsi="Times New Roman"/>
          <w:sz w:val="28"/>
          <w:szCs w:val="28"/>
        </w:rPr>
      </w:pPr>
      <w:r w:rsidRPr="00093296">
        <w:rPr>
          <w:rFonts w:ascii="Times New Roman" w:hAnsi="Times New Roman"/>
          <w:sz w:val="28"/>
          <w:szCs w:val="28"/>
        </w:rPr>
        <w:t xml:space="preserve">Выступление на ШМО учителя начальных классов Лунченко Л.В. </w:t>
      </w:r>
    </w:p>
    <w:p w14:paraId="00F5E896" w14:textId="77777777" w:rsidR="002C3B3C" w:rsidRDefault="002C3B3C" w:rsidP="002C3B3C">
      <w:pPr>
        <w:spacing w:after="0" w:line="240" w:lineRule="auto"/>
        <w:ind w:left="720"/>
        <w:jc w:val="both"/>
        <w:rPr>
          <w:rFonts w:ascii="Times New Roman" w:hAnsi="Times New Roman"/>
          <w:sz w:val="28"/>
          <w:szCs w:val="28"/>
        </w:rPr>
      </w:pPr>
      <w:r w:rsidRPr="00093296">
        <w:rPr>
          <w:rFonts w:ascii="Times New Roman" w:hAnsi="Times New Roman"/>
          <w:sz w:val="28"/>
          <w:szCs w:val="28"/>
        </w:rPr>
        <w:t>по теме "Конструктор рабочих программ"</w:t>
      </w:r>
      <w:r>
        <w:rPr>
          <w:rFonts w:ascii="Times New Roman" w:hAnsi="Times New Roman"/>
          <w:sz w:val="28"/>
          <w:szCs w:val="28"/>
        </w:rPr>
        <w:t>.</w:t>
      </w:r>
    </w:p>
    <w:p w14:paraId="74E87511" w14:textId="77777777" w:rsidR="002C3B3C" w:rsidRDefault="002C3B3C" w:rsidP="002C3B3C">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Выступление на ШМО учителя начальных классов Кожановой Н.П. по теме «</w:t>
      </w:r>
      <w:r w:rsidRPr="00093296">
        <w:rPr>
          <w:rFonts w:ascii="Times New Roman" w:hAnsi="Times New Roman"/>
          <w:sz w:val="28"/>
          <w:szCs w:val="28"/>
        </w:rPr>
        <w:t>Функциональная грамотность учащихся начальной школы</w:t>
      </w:r>
      <w:r>
        <w:rPr>
          <w:rFonts w:ascii="Times New Roman" w:hAnsi="Times New Roman"/>
          <w:sz w:val="28"/>
          <w:szCs w:val="28"/>
        </w:rPr>
        <w:t>»</w:t>
      </w:r>
    </w:p>
    <w:p w14:paraId="14DFFE52" w14:textId="77777777" w:rsidR="002C3B3C" w:rsidRDefault="002C3B3C" w:rsidP="002C3B3C">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Выступление на ШМО учителя начальных классов Семеняченко В. Ю. по теме «</w:t>
      </w:r>
      <w:r w:rsidRPr="00093296">
        <w:rPr>
          <w:rFonts w:ascii="Times New Roman" w:hAnsi="Times New Roman"/>
          <w:sz w:val="28"/>
          <w:szCs w:val="28"/>
        </w:rPr>
        <w:t>Разговор</w:t>
      </w:r>
      <w:r>
        <w:rPr>
          <w:rFonts w:ascii="Times New Roman" w:hAnsi="Times New Roman"/>
          <w:sz w:val="28"/>
          <w:szCs w:val="28"/>
        </w:rPr>
        <w:t>ы</w:t>
      </w:r>
      <w:r w:rsidRPr="00093296">
        <w:rPr>
          <w:rFonts w:ascii="Times New Roman" w:hAnsi="Times New Roman"/>
          <w:sz w:val="28"/>
          <w:szCs w:val="28"/>
        </w:rPr>
        <w:t xml:space="preserve"> о важном</w:t>
      </w:r>
      <w:r>
        <w:rPr>
          <w:rFonts w:ascii="Times New Roman" w:hAnsi="Times New Roman"/>
          <w:sz w:val="28"/>
          <w:szCs w:val="28"/>
        </w:rPr>
        <w:t>»</w:t>
      </w:r>
    </w:p>
    <w:p w14:paraId="702C5971" w14:textId="77777777" w:rsidR="002C3B3C" w:rsidRPr="00093296" w:rsidRDefault="002C3B3C" w:rsidP="002C3B3C">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Рассмотреть темы по самообразованию учителей начальных классов.</w:t>
      </w:r>
    </w:p>
    <w:p w14:paraId="70703318" w14:textId="77777777" w:rsidR="002C3B3C" w:rsidRPr="000E338E" w:rsidRDefault="002C3B3C" w:rsidP="002C3B3C">
      <w:pPr>
        <w:pStyle w:val="1"/>
        <w:spacing w:after="0" w:line="240" w:lineRule="auto"/>
        <w:ind w:left="0"/>
        <w:jc w:val="both"/>
        <w:rPr>
          <w:rFonts w:ascii="Times New Roman" w:hAnsi="Times New Roman"/>
          <w:b/>
          <w:sz w:val="28"/>
          <w:szCs w:val="28"/>
        </w:rPr>
      </w:pPr>
    </w:p>
    <w:p w14:paraId="1B65010E" w14:textId="77777777" w:rsidR="002C3B3C" w:rsidRPr="000E338E" w:rsidRDefault="002C3B3C" w:rsidP="002C3B3C">
      <w:pPr>
        <w:pStyle w:val="1"/>
        <w:spacing w:after="0" w:line="240" w:lineRule="auto"/>
        <w:ind w:left="0" w:firstLine="360"/>
        <w:jc w:val="both"/>
        <w:rPr>
          <w:rFonts w:ascii="Times New Roman" w:hAnsi="Times New Roman"/>
          <w:sz w:val="28"/>
          <w:szCs w:val="28"/>
        </w:rPr>
      </w:pPr>
      <w:r w:rsidRPr="000E338E">
        <w:rPr>
          <w:rFonts w:ascii="Times New Roman" w:hAnsi="Times New Roman"/>
          <w:b/>
          <w:sz w:val="28"/>
          <w:szCs w:val="28"/>
        </w:rPr>
        <w:t>По первому вопросу</w:t>
      </w:r>
      <w:r w:rsidRPr="000E338E">
        <w:rPr>
          <w:rFonts w:ascii="Times New Roman" w:hAnsi="Times New Roman"/>
          <w:sz w:val="28"/>
          <w:szCs w:val="28"/>
        </w:rPr>
        <w:t xml:space="preserve"> выступила </w:t>
      </w:r>
      <w:r>
        <w:rPr>
          <w:rFonts w:ascii="Times New Roman" w:hAnsi="Times New Roman"/>
          <w:b/>
          <w:sz w:val="28"/>
          <w:szCs w:val="28"/>
        </w:rPr>
        <w:t>Ершова Ю.В.</w:t>
      </w:r>
      <w:r w:rsidRPr="000E338E">
        <w:rPr>
          <w:rFonts w:ascii="Times New Roman" w:hAnsi="Times New Roman"/>
          <w:sz w:val="28"/>
          <w:szCs w:val="28"/>
        </w:rPr>
        <w:t xml:space="preserve"> В своём выступлении она проанализировала работу методического объединения з</w:t>
      </w:r>
      <w:r>
        <w:rPr>
          <w:rFonts w:ascii="Times New Roman" w:hAnsi="Times New Roman"/>
          <w:sz w:val="28"/>
          <w:szCs w:val="28"/>
        </w:rPr>
        <w:t>а 2020 – 2021</w:t>
      </w:r>
      <w:r w:rsidRPr="000E338E">
        <w:rPr>
          <w:rFonts w:ascii="Times New Roman" w:hAnsi="Times New Roman"/>
          <w:sz w:val="28"/>
          <w:szCs w:val="28"/>
        </w:rPr>
        <w:t xml:space="preserve"> учебный год.</w:t>
      </w:r>
    </w:p>
    <w:p w14:paraId="0CE627C4" w14:textId="77777777" w:rsidR="002C3B3C" w:rsidRPr="000E338E" w:rsidRDefault="002C3B3C" w:rsidP="002C3B3C">
      <w:pPr>
        <w:pStyle w:val="1"/>
        <w:spacing w:after="0" w:line="240" w:lineRule="auto"/>
        <w:ind w:left="0"/>
        <w:jc w:val="right"/>
        <w:rPr>
          <w:rFonts w:ascii="Times New Roman" w:hAnsi="Times New Roman"/>
          <w:sz w:val="28"/>
          <w:szCs w:val="28"/>
        </w:rPr>
      </w:pPr>
      <w:r w:rsidRPr="000E338E">
        <w:rPr>
          <w:rFonts w:ascii="Times New Roman" w:hAnsi="Times New Roman"/>
          <w:sz w:val="28"/>
          <w:szCs w:val="28"/>
        </w:rPr>
        <w:t>(Анализ прилагается)</w:t>
      </w:r>
    </w:p>
    <w:p w14:paraId="74904E16" w14:textId="77777777" w:rsidR="002C3B3C" w:rsidRPr="000E338E" w:rsidRDefault="002C3B3C" w:rsidP="002C3B3C">
      <w:pPr>
        <w:pStyle w:val="a3"/>
        <w:rPr>
          <w:rFonts w:ascii="Times New Roman" w:hAnsi="Times New Roman"/>
          <w:b/>
          <w:sz w:val="28"/>
          <w:szCs w:val="28"/>
        </w:rPr>
      </w:pPr>
    </w:p>
    <w:p w14:paraId="5F10918F" w14:textId="574A6A43" w:rsidR="002C3B3C" w:rsidRPr="000E338E" w:rsidRDefault="002C3B3C" w:rsidP="002C3B3C">
      <w:pPr>
        <w:pStyle w:val="a3"/>
        <w:ind w:firstLine="708"/>
        <w:jc w:val="both"/>
        <w:rPr>
          <w:rFonts w:ascii="Times New Roman" w:hAnsi="Times New Roman"/>
          <w:sz w:val="28"/>
          <w:szCs w:val="28"/>
        </w:rPr>
      </w:pPr>
      <w:r w:rsidRPr="000E338E">
        <w:rPr>
          <w:rFonts w:ascii="Times New Roman" w:hAnsi="Times New Roman"/>
          <w:b/>
          <w:sz w:val="28"/>
          <w:szCs w:val="28"/>
        </w:rPr>
        <w:t>По второму вопросу</w:t>
      </w:r>
      <w:r w:rsidRPr="000E338E">
        <w:rPr>
          <w:rFonts w:ascii="Times New Roman" w:hAnsi="Times New Roman"/>
          <w:sz w:val="28"/>
          <w:szCs w:val="28"/>
        </w:rPr>
        <w:t xml:space="preserve"> слушали руководителя МО </w:t>
      </w:r>
      <w:r>
        <w:rPr>
          <w:rFonts w:ascii="Times New Roman" w:hAnsi="Times New Roman"/>
          <w:b/>
          <w:sz w:val="28"/>
          <w:szCs w:val="28"/>
        </w:rPr>
        <w:t xml:space="preserve">Ершову </w:t>
      </w:r>
      <w:proofErr w:type="gramStart"/>
      <w:r>
        <w:rPr>
          <w:rFonts w:ascii="Times New Roman" w:hAnsi="Times New Roman"/>
          <w:b/>
          <w:sz w:val="28"/>
          <w:szCs w:val="28"/>
        </w:rPr>
        <w:t>Ю.В..</w:t>
      </w:r>
      <w:proofErr w:type="gramEnd"/>
      <w:r w:rsidRPr="000E338E">
        <w:rPr>
          <w:rFonts w:ascii="Times New Roman" w:hAnsi="Times New Roman"/>
          <w:sz w:val="28"/>
          <w:szCs w:val="28"/>
        </w:rPr>
        <w:t xml:space="preserve"> Она ознакомила учителей начальных классов с темой МО в новом учебном году и предложила поста</w:t>
      </w:r>
      <w:r>
        <w:rPr>
          <w:rFonts w:ascii="Times New Roman" w:hAnsi="Times New Roman"/>
          <w:sz w:val="28"/>
          <w:szCs w:val="28"/>
        </w:rPr>
        <w:t>вить задачи МО на новый 2022-2023</w:t>
      </w:r>
      <w:r w:rsidRPr="000E338E">
        <w:rPr>
          <w:rFonts w:ascii="Times New Roman" w:hAnsi="Times New Roman"/>
          <w:sz w:val="28"/>
          <w:szCs w:val="28"/>
        </w:rPr>
        <w:t xml:space="preserve"> учебный год. </w:t>
      </w:r>
    </w:p>
    <w:p w14:paraId="19AD06A0" w14:textId="5B89FA0B" w:rsidR="002C3B3C" w:rsidRPr="000E338E" w:rsidRDefault="002C3B3C" w:rsidP="002C3B3C">
      <w:pPr>
        <w:pStyle w:val="a3"/>
        <w:jc w:val="both"/>
        <w:rPr>
          <w:rFonts w:ascii="Times New Roman" w:hAnsi="Times New Roman"/>
          <w:b/>
          <w:i/>
          <w:sz w:val="28"/>
          <w:szCs w:val="28"/>
        </w:rPr>
      </w:pPr>
      <w:r w:rsidRPr="000E338E">
        <w:rPr>
          <w:rFonts w:ascii="Times New Roman" w:hAnsi="Times New Roman"/>
          <w:sz w:val="28"/>
          <w:szCs w:val="28"/>
        </w:rPr>
        <w:t xml:space="preserve">На учебный год перед начальной школой были поставлены следующие </w:t>
      </w:r>
      <w:r w:rsidRPr="000E338E">
        <w:rPr>
          <w:rFonts w:ascii="Times New Roman" w:hAnsi="Times New Roman"/>
          <w:b/>
          <w:i/>
          <w:sz w:val="28"/>
          <w:szCs w:val="28"/>
        </w:rPr>
        <w:t>задачи:</w:t>
      </w:r>
    </w:p>
    <w:p w14:paraId="1DE3DC47" w14:textId="77777777" w:rsidR="002C3B3C" w:rsidRPr="000E338E" w:rsidRDefault="002C3B3C" w:rsidP="002C3B3C">
      <w:pPr>
        <w:autoSpaceDE w:val="0"/>
        <w:autoSpaceDN w:val="0"/>
        <w:adjustRightInd w:val="0"/>
        <w:ind w:firstLine="360"/>
        <w:jc w:val="both"/>
        <w:rPr>
          <w:rFonts w:ascii="Times New Roman" w:hAnsi="Times New Roman"/>
          <w:b/>
          <w:bCs/>
          <w:sz w:val="28"/>
          <w:szCs w:val="28"/>
        </w:rPr>
      </w:pPr>
      <w:r w:rsidRPr="000E338E">
        <w:rPr>
          <w:rFonts w:ascii="Times New Roman" w:hAnsi="Times New Roman"/>
          <w:b/>
          <w:bCs/>
          <w:sz w:val="28"/>
          <w:szCs w:val="28"/>
        </w:rPr>
        <w:t>Повысить уровень образования за счет обеспечения качественного образования в соответствии с требованиями ФГОС:</w:t>
      </w:r>
    </w:p>
    <w:p w14:paraId="49865374" w14:textId="77777777" w:rsidR="002C3B3C" w:rsidRPr="000E338E" w:rsidRDefault="002C3B3C" w:rsidP="002C3B3C">
      <w:pPr>
        <w:pStyle w:val="a4"/>
        <w:numPr>
          <w:ilvl w:val="0"/>
          <w:numId w:val="1"/>
        </w:numPr>
        <w:autoSpaceDE w:val="0"/>
        <w:autoSpaceDN w:val="0"/>
        <w:adjustRightInd w:val="0"/>
        <w:spacing w:after="0" w:line="240" w:lineRule="auto"/>
        <w:jc w:val="both"/>
        <w:rPr>
          <w:rFonts w:ascii="Times New Roman" w:hAnsi="Times New Roman"/>
          <w:sz w:val="28"/>
          <w:szCs w:val="28"/>
        </w:rPr>
      </w:pPr>
      <w:r w:rsidRPr="000E338E">
        <w:rPr>
          <w:rFonts w:ascii="Times New Roman" w:hAnsi="Times New Roman"/>
          <w:sz w:val="28"/>
          <w:szCs w:val="28"/>
        </w:rPr>
        <w:t>создать условия для повышения качества образования;</w:t>
      </w:r>
    </w:p>
    <w:p w14:paraId="413C63CE" w14:textId="77777777" w:rsidR="002C3B3C" w:rsidRPr="000E338E" w:rsidRDefault="002C3B3C" w:rsidP="002C3B3C">
      <w:pPr>
        <w:pStyle w:val="a4"/>
        <w:numPr>
          <w:ilvl w:val="0"/>
          <w:numId w:val="1"/>
        </w:numPr>
        <w:autoSpaceDE w:val="0"/>
        <w:autoSpaceDN w:val="0"/>
        <w:adjustRightInd w:val="0"/>
        <w:spacing w:after="0" w:line="240" w:lineRule="auto"/>
        <w:jc w:val="both"/>
        <w:rPr>
          <w:rFonts w:ascii="Times New Roman" w:hAnsi="Times New Roman"/>
          <w:sz w:val="28"/>
          <w:szCs w:val="28"/>
        </w:rPr>
      </w:pPr>
      <w:r w:rsidRPr="000E338E">
        <w:rPr>
          <w:rFonts w:ascii="Times New Roman" w:hAnsi="Times New Roman"/>
          <w:sz w:val="28"/>
          <w:szCs w:val="28"/>
        </w:rPr>
        <w:t>совершенствовать механизмы повышения мотивации учащихся к учебной деятельности;</w:t>
      </w:r>
    </w:p>
    <w:p w14:paraId="44CDA76F" w14:textId="77777777" w:rsidR="002C3B3C" w:rsidRPr="000E338E" w:rsidRDefault="002C3B3C" w:rsidP="002C3B3C">
      <w:pPr>
        <w:pStyle w:val="a4"/>
        <w:numPr>
          <w:ilvl w:val="0"/>
          <w:numId w:val="1"/>
        </w:numPr>
        <w:autoSpaceDE w:val="0"/>
        <w:autoSpaceDN w:val="0"/>
        <w:adjustRightInd w:val="0"/>
        <w:spacing w:after="0" w:line="240" w:lineRule="auto"/>
        <w:jc w:val="both"/>
        <w:rPr>
          <w:rFonts w:ascii="Times New Roman" w:hAnsi="Times New Roman"/>
          <w:sz w:val="28"/>
          <w:szCs w:val="28"/>
        </w:rPr>
      </w:pPr>
      <w:r w:rsidRPr="000E338E">
        <w:rPr>
          <w:rFonts w:ascii="Times New Roman" w:hAnsi="Times New Roman"/>
          <w:sz w:val="28"/>
          <w:szCs w:val="28"/>
        </w:rPr>
        <w:t>формировать у учащихся ключевые компетенции в процессе овладения универсальными учебными действиями;</w:t>
      </w:r>
    </w:p>
    <w:p w14:paraId="209D1FBF" w14:textId="77777777" w:rsidR="002C3B3C" w:rsidRPr="000E338E" w:rsidRDefault="002C3B3C" w:rsidP="002C3B3C">
      <w:pPr>
        <w:pStyle w:val="a4"/>
        <w:numPr>
          <w:ilvl w:val="0"/>
          <w:numId w:val="1"/>
        </w:numPr>
        <w:autoSpaceDE w:val="0"/>
        <w:autoSpaceDN w:val="0"/>
        <w:adjustRightInd w:val="0"/>
        <w:spacing w:after="0" w:line="240" w:lineRule="auto"/>
        <w:jc w:val="both"/>
        <w:rPr>
          <w:rFonts w:ascii="Times New Roman" w:hAnsi="Times New Roman"/>
          <w:sz w:val="28"/>
          <w:szCs w:val="28"/>
        </w:rPr>
      </w:pPr>
      <w:r w:rsidRPr="000E338E">
        <w:rPr>
          <w:rFonts w:ascii="Times New Roman" w:hAnsi="Times New Roman"/>
          <w:sz w:val="28"/>
          <w:szCs w:val="28"/>
        </w:rPr>
        <w:t>совершенствовать межпредметные связи между системой основного и дополнительного образования;</w:t>
      </w:r>
    </w:p>
    <w:p w14:paraId="59C51209" w14:textId="77777777" w:rsidR="002C3B3C" w:rsidRPr="000E338E" w:rsidRDefault="002C3B3C" w:rsidP="002C3B3C">
      <w:pPr>
        <w:pStyle w:val="a4"/>
        <w:numPr>
          <w:ilvl w:val="0"/>
          <w:numId w:val="1"/>
        </w:numPr>
        <w:autoSpaceDE w:val="0"/>
        <w:autoSpaceDN w:val="0"/>
        <w:adjustRightInd w:val="0"/>
        <w:spacing w:after="0" w:line="240" w:lineRule="auto"/>
        <w:jc w:val="both"/>
        <w:rPr>
          <w:rFonts w:ascii="Times New Roman" w:hAnsi="Times New Roman"/>
          <w:sz w:val="28"/>
          <w:szCs w:val="28"/>
        </w:rPr>
      </w:pPr>
      <w:r w:rsidRPr="000E338E">
        <w:rPr>
          <w:rFonts w:ascii="Times New Roman" w:hAnsi="Times New Roman"/>
          <w:sz w:val="28"/>
          <w:szCs w:val="28"/>
        </w:rPr>
        <w:lastRenderedPageBreak/>
        <w:t>совершенствовать внутришкольную систему оценки качества образования, сопоставляя реально достигаемые образовательные результаты с требованиями ФГОС, социальным и личностным ожиданиям потребителей образовательных услуг.</w:t>
      </w:r>
    </w:p>
    <w:p w14:paraId="7851D83B" w14:textId="77777777" w:rsidR="002C3B3C" w:rsidRPr="000E338E" w:rsidRDefault="002C3B3C" w:rsidP="002C3B3C">
      <w:pPr>
        <w:pStyle w:val="a4"/>
        <w:numPr>
          <w:ilvl w:val="0"/>
          <w:numId w:val="1"/>
        </w:numPr>
        <w:autoSpaceDE w:val="0"/>
        <w:autoSpaceDN w:val="0"/>
        <w:adjustRightInd w:val="0"/>
        <w:spacing w:after="0" w:line="240" w:lineRule="auto"/>
        <w:jc w:val="both"/>
        <w:rPr>
          <w:rFonts w:ascii="Times New Roman" w:hAnsi="Times New Roman"/>
          <w:sz w:val="28"/>
          <w:szCs w:val="28"/>
        </w:rPr>
      </w:pPr>
      <w:r w:rsidRPr="000E338E">
        <w:rPr>
          <w:rFonts w:ascii="Times New Roman" w:hAnsi="Times New Roman"/>
          <w:sz w:val="28"/>
          <w:szCs w:val="28"/>
        </w:rPr>
        <w:t xml:space="preserve">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включающих применение развивающих и здоровьесберегающих педагогических технологий </w:t>
      </w:r>
      <w:r>
        <w:rPr>
          <w:rFonts w:ascii="Times New Roman" w:hAnsi="Times New Roman"/>
          <w:sz w:val="28"/>
          <w:szCs w:val="28"/>
        </w:rPr>
        <w:t>в различных видах деятельности;</w:t>
      </w:r>
    </w:p>
    <w:p w14:paraId="76E13E06" w14:textId="77777777" w:rsidR="002C3B3C" w:rsidRPr="000E338E" w:rsidRDefault="002C3B3C" w:rsidP="002C3B3C">
      <w:pPr>
        <w:pStyle w:val="a4"/>
        <w:numPr>
          <w:ilvl w:val="0"/>
          <w:numId w:val="1"/>
        </w:numPr>
        <w:autoSpaceDE w:val="0"/>
        <w:autoSpaceDN w:val="0"/>
        <w:adjustRightInd w:val="0"/>
        <w:spacing w:after="0" w:line="240" w:lineRule="auto"/>
        <w:jc w:val="both"/>
        <w:rPr>
          <w:rFonts w:ascii="Times New Roman" w:hAnsi="Times New Roman"/>
          <w:sz w:val="28"/>
          <w:szCs w:val="28"/>
        </w:rPr>
      </w:pPr>
      <w:r w:rsidRPr="000E338E">
        <w:rPr>
          <w:rFonts w:ascii="Times New Roman" w:hAnsi="Times New Roman"/>
          <w:sz w:val="28"/>
          <w:szCs w:val="28"/>
        </w:rPr>
        <w:t>повысить эффективность контроля качества образования;</w:t>
      </w:r>
    </w:p>
    <w:p w14:paraId="6381369F" w14:textId="34B18F46" w:rsidR="002C3B3C" w:rsidRPr="002C3B3C" w:rsidRDefault="002C3B3C" w:rsidP="002C3B3C">
      <w:pPr>
        <w:pStyle w:val="a4"/>
        <w:numPr>
          <w:ilvl w:val="0"/>
          <w:numId w:val="1"/>
        </w:numPr>
        <w:autoSpaceDE w:val="0"/>
        <w:autoSpaceDN w:val="0"/>
        <w:adjustRightInd w:val="0"/>
        <w:spacing w:after="0" w:line="240" w:lineRule="auto"/>
        <w:jc w:val="both"/>
        <w:rPr>
          <w:rFonts w:ascii="Times New Roman" w:hAnsi="Times New Roman"/>
          <w:sz w:val="28"/>
          <w:szCs w:val="28"/>
        </w:rPr>
      </w:pPr>
      <w:r w:rsidRPr="000E338E">
        <w:rPr>
          <w:rFonts w:ascii="Times New Roman" w:hAnsi="Times New Roman"/>
          <w:sz w:val="28"/>
          <w:szCs w:val="28"/>
        </w:rPr>
        <w:t xml:space="preserve">продолжить работу над созданием безопасного образовательного пространства; </w:t>
      </w:r>
    </w:p>
    <w:p w14:paraId="6F196200" w14:textId="77777777" w:rsidR="002C3B3C" w:rsidRPr="000E338E" w:rsidRDefault="002C3B3C" w:rsidP="002C3B3C">
      <w:pPr>
        <w:autoSpaceDE w:val="0"/>
        <w:autoSpaceDN w:val="0"/>
        <w:adjustRightInd w:val="0"/>
        <w:spacing w:after="0" w:line="240" w:lineRule="auto"/>
        <w:jc w:val="both"/>
        <w:rPr>
          <w:rFonts w:ascii="Times New Roman" w:hAnsi="Times New Roman"/>
          <w:color w:val="000000"/>
          <w:sz w:val="28"/>
          <w:szCs w:val="28"/>
        </w:rPr>
      </w:pPr>
    </w:p>
    <w:p w14:paraId="73A5482B" w14:textId="527893E1" w:rsidR="002C3B3C" w:rsidRPr="000E338E" w:rsidRDefault="002C3B3C" w:rsidP="002C3B3C">
      <w:pPr>
        <w:spacing w:after="0" w:line="240" w:lineRule="auto"/>
        <w:ind w:firstLine="360"/>
        <w:jc w:val="both"/>
        <w:rPr>
          <w:rFonts w:ascii="Times New Roman" w:hAnsi="Times New Roman"/>
          <w:sz w:val="28"/>
          <w:szCs w:val="28"/>
        </w:rPr>
      </w:pPr>
      <w:r w:rsidRPr="000E338E">
        <w:rPr>
          <w:rFonts w:ascii="Times New Roman" w:hAnsi="Times New Roman"/>
          <w:b/>
          <w:color w:val="000000"/>
          <w:sz w:val="28"/>
          <w:szCs w:val="28"/>
        </w:rPr>
        <w:t>По третьему вопросу выступила</w:t>
      </w:r>
      <w:r w:rsidRPr="000E338E">
        <w:rPr>
          <w:rFonts w:ascii="Times New Roman" w:hAnsi="Times New Roman"/>
          <w:sz w:val="28"/>
          <w:szCs w:val="28"/>
        </w:rPr>
        <w:t xml:space="preserve"> </w:t>
      </w:r>
      <w:r>
        <w:rPr>
          <w:rFonts w:ascii="Times New Roman" w:hAnsi="Times New Roman"/>
          <w:b/>
          <w:sz w:val="28"/>
          <w:szCs w:val="28"/>
        </w:rPr>
        <w:t xml:space="preserve">Ершова </w:t>
      </w:r>
      <w:proofErr w:type="gramStart"/>
      <w:r>
        <w:rPr>
          <w:rFonts w:ascii="Times New Roman" w:hAnsi="Times New Roman"/>
          <w:b/>
          <w:sz w:val="28"/>
          <w:szCs w:val="28"/>
        </w:rPr>
        <w:t>Ю.В..</w:t>
      </w:r>
      <w:proofErr w:type="gramEnd"/>
      <w:r w:rsidRPr="000E338E">
        <w:rPr>
          <w:rFonts w:ascii="Times New Roman" w:hAnsi="Times New Roman"/>
          <w:sz w:val="28"/>
          <w:szCs w:val="28"/>
        </w:rPr>
        <w:t xml:space="preserve">  Обсудили </w:t>
      </w:r>
      <w:proofErr w:type="gramStart"/>
      <w:r w:rsidRPr="000E338E">
        <w:rPr>
          <w:rFonts w:ascii="Times New Roman" w:hAnsi="Times New Roman"/>
          <w:sz w:val="28"/>
          <w:szCs w:val="28"/>
        </w:rPr>
        <w:t>рабочие  программы</w:t>
      </w:r>
      <w:proofErr w:type="gramEnd"/>
      <w:r>
        <w:rPr>
          <w:rFonts w:ascii="Times New Roman" w:hAnsi="Times New Roman"/>
          <w:sz w:val="28"/>
          <w:szCs w:val="28"/>
        </w:rPr>
        <w:t xml:space="preserve"> </w:t>
      </w:r>
      <w:r w:rsidRPr="000E338E">
        <w:rPr>
          <w:rFonts w:ascii="Times New Roman" w:hAnsi="Times New Roman"/>
          <w:sz w:val="28"/>
          <w:szCs w:val="28"/>
        </w:rPr>
        <w:t>на новый учебный год по всем предметам, внеурочной работе, по индивидуальной работе с детьми, находящимися на домашнем обучении, адаптированные программы для детей, находящихся в классах, но требующих индивидуальный подход.</w:t>
      </w:r>
    </w:p>
    <w:p w14:paraId="26CE921C" w14:textId="77777777" w:rsidR="002C3B3C" w:rsidRPr="000E338E" w:rsidRDefault="002C3B3C" w:rsidP="002C3B3C">
      <w:pPr>
        <w:ind w:firstLine="708"/>
        <w:jc w:val="both"/>
        <w:rPr>
          <w:rFonts w:ascii="Times New Roman" w:hAnsi="Times New Roman"/>
          <w:sz w:val="28"/>
          <w:szCs w:val="28"/>
        </w:rPr>
      </w:pPr>
      <w:r w:rsidRPr="000E338E">
        <w:rPr>
          <w:rFonts w:ascii="Times New Roman" w:hAnsi="Times New Roman"/>
          <w:sz w:val="28"/>
          <w:szCs w:val="28"/>
        </w:rPr>
        <w:t xml:space="preserve">Учителя составили рабочие программы в соответствии с требованиями ФКГСОО, ФГОС общего образования, выбора учебников и учебных пособий, утвержденных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 учитывая развитие УУД.  Рабочие программы составлены с учетом требований. </w:t>
      </w:r>
    </w:p>
    <w:p w14:paraId="5DC7F2A5" w14:textId="77777777" w:rsidR="002C3B3C" w:rsidRPr="000E338E" w:rsidRDefault="002C3B3C" w:rsidP="002C3B3C">
      <w:pPr>
        <w:jc w:val="both"/>
        <w:rPr>
          <w:rFonts w:ascii="Times New Roman" w:hAnsi="Times New Roman"/>
          <w:sz w:val="28"/>
          <w:szCs w:val="28"/>
        </w:rPr>
      </w:pPr>
      <w:r w:rsidRPr="000E338E">
        <w:rPr>
          <w:rFonts w:ascii="Times New Roman" w:hAnsi="Times New Roman"/>
          <w:sz w:val="28"/>
          <w:szCs w:val="28"/>
        </w:rPr>
        <w:t>Все рабочие программы соответствуют требованиям к оформлению, рекомендованы к утверждению педагогическим советом.</w:t>
      </w:r>
    </w:p>
    <w:p w14:paraId="5AB47FCD" w14:textId="77777777" w:rsidR="002C3B3C" w:rsidRPr="000E338E" w:rsidRDefault="002C3B3C" w:rsidP="002C3B3C">
      <w:pPr>
        <w:jc w:val="both"/>
        <w:rPr>
          <w:rFonts w:ascii="Times New Roman" w:hAnsi="Times New Roman"/>
          <w:i/>
          <w:sz w:val="28"/>
          <w:szCs w:val="28"/>
        </w:rPr>
      </w:pPr>
      <w:r w:rsidRPr="000E338E">
        <w:rPr>
          <w:rFonts w:ascii="Times New Roman" w:hAnsi="Times New Roman"/>
          <w:b/>
          <w:i/>
          <w:sz w:val="28"/>
          <w:szCs w:val="28"/>
        </w:rPr>
        <w:t>Постановили</w:t>
      </w:r>
      <w:r w:rsidRPr="000E338E">
        <w:rPr>
          <w:rFonts w:ascii="Times New Roman" w:hAnsi="Times New Roman"/>
          <w:sz w:val="28"/>
          <w:szCs w:val="28"/>
        </w:rPr>
        <w:t>: рекомендовать</w:t>
      </w:r>
      <w:r w:rsidRPr="000E338E">
        <w:rPr>
          <w:rFonts w:ascii="Times New Roman" w:hAnsi="Times New Roman"/>
          <w:i/>
          <w:sz w:val="28"/>
          <w:szCs w:val="28"/>
        </w:rPr>
        <w:t xml:space="preserve"> рабочие программы к утверждению</w:t>
      </w:r>
    </w:p>
    <w:p w14:paraId="5997CFD6" w14:textId="77777777" w:rsidR="002C3B3C" w:rsidRPr="00093296" w:rsidRDefault="002C3B3C" w:rsidP="002C3B3C">
      <w:pPr>
        <w:autoSpaceDE w:val="0"/>
        <w:autoSpaceDN w:val="0"/>
        <w:adjustRightInd w:val="0"/>
        <w:spacing w:after="0" w:line="240" w:lineRule="auto"/>
        <w:rPr>
          <w:rFonts w:ascii="Times New Roman" w:hAnsi="Times New Roman"/>
          <w:b/>
          <w:bCs/>
          <w:sz w:val="28"/>
          <w:szCs w:val="28"/>
        </w:rPr>
      </w:pPr>
      <w:r w:rsidRPr="00093296">
        <w:rPr>
          <w:rFonts w:ascii="Times New Roman" w:hAnsi="Times New Roman"/>
          <w:b/>
          <w:bCs/>
          <w:sz w:val="28"/>
          <w:szCs w:val="28"/>
        </w:rPr>
        <w:t xml:space="preserve">Выступление на ШМО учителя начальных классов Лунченко Л.В. </w:t>
      </w:r>
    </w:p>
    <w:p w14:paraId="300D21F4" w14:textId="77777777" w:rsidR="002C3B3C" w:rsidRPr="00093296" w:rsidRDefault="002C3B3C" w:rsidP="002C3B3C">
      <w:pPr>
        <w:autoSpaceDE w:val="0"/>
        <w:autoSpaceDN w:val="0"/>
        <w:adjustRightInd w:val="0"/>
        <w:spacing w:after="0" w:line="240" w:lineRule="auto"/>
        <w:rPr>
          <w:rFonts w:ascii="Times New Roman" w:hAnsi="Times New Roman"/>
          <w:b/>
          <w:bCs/>
          <w:sz w:val="28"/>
          <w:szCs w:val="28"/>
        </w:rPr>
      </w:pPr>
      <w:r w:rsidRPr="00093296">
        <w:rPr>
          <w:rFonts w:ascii="Times New Roman" w:hAnsi="Times New Roman"/>
          <w:b/>
          <w:bCs/>
          <w:sz w:val="28"/>
          <w:szCs w:val="28"/>
        </w:rPr>
        <w:t>по теме "Конструктор рабочих программ"</w:t>
      </w:r>
    </w:p>
    <w:p w14:paraId="02DC65FC" w14:textId="77777777" w:rsidR="002C3B3C" w:rsidRPr="00093296" w:rsidRDefault="002C3B3C" w:rsidP="002C3B3C">
      <w:pPr>
        <w:autoSpaceDE w:val="0"/>
        <w:autoSpaceDN w:val="0"/>
        <w:adjustRightInd w:val="0"/>
        <w:spacing w:after="0" w:line="240" w:lineRule="auto"/>
        <w:ind w:firstLine="708"/>
        <w:jc w:val="both"/>
        <w:rPr>
          <w:rFonts w:ascii="Times New Roman" w:hAnsi="Times New Roman"/>
          <w:sz w:val="28"/>
          <w:szCs w:val="28"/>
        </w:rPr>
      </w:pPr>
      <w:r w:rsidRPr="00093296">
        <w:rPr>
          <w:rFonts w:ascii="Times New Roman" w:hAnsi="Times New Roman"/>
          <w:sz w:val="28"/>
          <w:szCs w:val="28"/>
        </w:rPr>
        <w:t>С 1 сентября 2022 года 1 и 5 класс начинают работать по очередному новому ФГОС третьего поколения. Министерство просвещения Российской Федерации утвердило новые федеральные государственные образовательные стандарты (далее — ФГОС).</w:t>
      </w:r>
      <w:r>
        <w:rPr>
          <w:rFonts w:ascii="Times New Roman" w:hAnsi="Times New Roman"/>
          <w:sz w:val="28"/>
          <w:szCs w:val="28"/>
        </w:rPr>
        <w:t xml:space="preserve"> </w:t>
      </w:r>
      <w:r w:rsidRPr="00093296">
        <w:rPr>
          <w:rFonts w:ascii="Times New Roman" w:hAnsi="Times New Roman"/>
          <w:sz w:val="28"/>
          <w:szCs w:val="28"/>
        </w:rPr>
        <w:t>Это свод правил для всех образовательных учреждений по всей России: от сельской школы до МГУ.</w:t>
      </w:r>
    </w:p>
    <w:p w14:paraId="1DCFA1F8" w14:textId="77777777" w:rsidR="002C3B3C" w:rsidRPr="002C3B3C" w:rsidRDefault="002C3B3C" w:rsidP="002C3B3C">
      <w:pPr>
        <w:autoSpaceDE w:val="0"/>
        <w:autoSpaceDN w:val="0"/>
        <w:adjustRightInd w:val="0"/>
        <w:spacing w:after="0" w:line="240" w:lineRule="auto"/>
        <w:ind w:firstLine="708"/>
        <w:jc w:val="both"/>
        <w:rPr>
          <w:rFonts w:ascii="Times New Roman" w:hAnsi="Times New Roman"/>
          <w:sz w:val="28"/>
          <w:szCs w:val="28"/>
        </w:rPr>
      </w:pPr>
      <w:r w:rsidRPr="002C3B3C">
        <w:rPr>
          <w:rFonts w:ascii="Times New Roman" w:hAnsi="Times New Roman"/>
          <w:sz w:val="28"/>
          <w:szCs w:val="28"/>
        </w:rPr>
        <w:t>Школам дана возможность разрабатывать и реализовывать индивидуальные учебные планы и программы, предусматривающие углубленное изучение отдельных учебных предметов. Для помощи педагогам создан «Конструктор рабочих программ».</w:t>
      </w:r>
    </w:p>
    <w:p w14:paraId="41855F4A" w14:textId="77777777" w:rsidR="002C3B3C" w:rsidRPr="002C3B3C" w:rsidRDefault="002C3B3C" w:rsidP="002C3B3C">
      <w:pPr>
        <w:autoSpaceDE w:val="0"/>
        <w:autoSpaceDN w:val="0"/>
        <w:adjustRightInd w:val="0"/>
        <w:spacing w:after="0" w:line="240" w:lineRule="auto"/>
        <w:ind w:firstLine="708"/>
        <w:jc w:val="both"/>
        <w:rPr>
          <w:rFonts w:ascii="Times New Roman" w:hAnsi="Times New Roman"/>
          <w:sz w:val="28"/>
          <w:szCs w:val="28"/>
        </w:rPr>
      </w:pPr>
      <w:r w:rsidRPr="002C3B3C">
        <w:rPr>
          <w:rFonts w:ascii="Times New Roman" w:hAnsi="Times New Roman"/>
          <w:sz w:val="28"/>
          <w:szCs w:val="28"/>
        </w:rPr>
        <w:t>Для работы, нужно обязательно зарегистрироваться!</w:t>
      </w:r>
    </w:p>
    <w:p w14:paraId="34A57C90"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Алгоритм создания рабочей программы по предмету с использованием Конструктора рабочих программ:</w:t>
      </w:r>
    </w:p>
    <w:p w14:paraId="4BA8829E"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1. В адресной строке необходимо ввести адрес портала «Единое содержание общего образования» https://edsoo.ru</w:t>
      </w:r>
    </w:p>
    <w:p w14:paraId="1AA7CD3B"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lastRenderedPageBreak/>
        <w:t>2. В открывшемся окне выбрать вкладку «Конструктор рабочих программ по учебным предметам».</w:t>
      </w:r>
    </w:p>
    <w:p w14:paraId="3278FE24"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3. Для использования Конструктора необходимо пройти авторизацию и зарегистрировать учетную запись в системе. Нажать кнопку «Регистрация». Заполнить все пустые поля, необходимые для регистрации.</w:t>
      </w:r>
    </w:p>
    <w:p w14:paraId="66BA7D46"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4. Для начала работы с Конструктором необходимо выбрать учебный предмет, для которого составляется рабочая программа.</w:t>
      </w:r>
    </w:p>
    <w:p w14:paraId="1B64CA3D"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5. Нажать на кнопку «Создать рабочую программу».</w:t>
      </w:r>
    </w:p>
    <w:p w14:paraId="04AF378B"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6. Ввести необходимые данные на титульный лист программы. Для заполнения полей, выделенных розовым цветом необходимо левой кнопкой мыши щелкнуть по данному полю. В открывшемся окне «Ввод данных» необходимо выбрать один из предложенных вариантов.</w:t>
      </w:r>
    </w:p>
    <w:p w14:paraId="50F27782"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7. Необходимо изучить пояснительную записку, содержание программы, планируемые результаты освоения учебного предмета на уровне основного общего образования: личностные, метапредметные, предметные.</w:t>
      </w:r>
    </w:p>
    <w:p w14:paraId="00DF8FEB"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8. Необходимо изучить содержание раздела «Тематическое планирование». В полях, выделенных желтым цветом, необходимо ввести свою информацию, либо выбрать предложенную информацию.</w:t>
      </w:r>
    </w:p>
    <w:p w14:paraId="1BA0EE1C"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9. Каждое изменение в тематическом планировании необходимо сохранять.</w:t>
      </w:r>
    </w:p>
    <w:p w14:paraId="07DB6372"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10. Разделы «Учебно-методическое обеспечение образовательного процесса» и «Материально-техническое обеспечение» заполняются аналогично разделу «Тематическое планирование».</w:t>
      </w:r>
    </w:p>
    <w:p w14:paraId="0682BF08"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11. После того, как будет введена вся недостающая информация, необходимо сохранить рабочую программу по предмету, можно создать pdf–файл.</w:t>
      </w:r>
    </w:p>
    <w:p w14:paraId="60E750FC" w14:textId="77777777" w:rsidR="002C3B3C" w:rsidRPr="002C3B3C" w:rsidRDefault="002C3B3C" w:rsidP="002C3B3C">
      <w:pPr>
        <w:autoSpaceDE w:val="0"/>
        <w:autoSpaceDN w:val="0"/>
        <w:adjustRightInd w:val="0"/>
        <w:rPr>
          <w:rFonts w:ascii="Times New Roman" w:hAnsi="Times New Roman"/>
          <w:b/>
          <w:bCs/>
          <w:sz w:val="28"/>
          <w:szCs w:val="28"/>
        </w:rPr>
      </w:pPr>
    </w:p>
    <w:p w14:paraId="251AC926" w14:textId="77777777" w:rsidR="002C3B3C" w:rsidRPr="002C3B3C" w:rsidRDefault="002C3B3C" w:rsidP="002C3B3C">
      <w:pPr>
        <w:autoSpaceDE w:val="0"/>
        <w:autoSpaceDN w:val="0"/>
        <w:adjustRightInd w:val="0"/>
        <w:spacing w:after="0" w:line="240" w:lineRule="auto"/>
        <w:jc w:val="both"/>
        <w:rPr>
          <w:rFonts w:ascii="Times New Roman" w:hAnsi="Times New Roman"/>
          <w:b/>
          <w:bCs/>
          <w:sz w:val="28"/>
          <w:szCs w:val="28"/>
        </w:rPr>
      </w:pPr>
      <w:r w:rsidRPr="002C3B3C">
        <w:rPr>
          <w:rFonts w:ascii="Times New Roman" w:hAnsi="Times New Roman"/>
          <w:b/>
          <w:bCs/>
          <w:sz w:val="28"/>
          <w:szCs w:val="28"/>
        </w:rPr>
        <w:t xml:space="preserve">Выступление на ШМО учителя начальных классов Кожановой Н.П. </w:t>
      </w:r>
    </w:p>
    <w:p w14:paraId="0FA380B0" w14:textId="77777777" w:rsidR="002C3B3C" w:rsidRPr="002C3B3C" w:rsidRDefault="002C3B3C" w:rsidP="002C3B3C">
      <w:pPr>
        <w:autoSpaceDE w:val="0"/>
        <w:autoSpaceDN w:val="0"/>
        <w:adjustRightInd w:val="0"/>
        <w:spacing w:after="0" w:line="240" w:lineRule="auto"/>
        <w:jc w:val="both"/>
        <w:rPr>
          <w:rFonts w:ascii="Times New Roman" w:hAnsi="Times New Roman"/>
          <w:b/>
          <w:bCs/>
          <w:sz w:val="28"/>
          <w:szCs w:val="28"/>
        </w:rPr>
      </w:pPr>
      <w:r w:rsidRPr="002C3B3C">
        <w:rPr>
          <w:rFonts w:ascii="Times New Roman" w:hAnsi="Times New Roman"/>
          <w:b/>
          <w:bCs/>
          <w:sz w:val="28"/>
          <w:szCs w:val="28"/>
        </w:rPr>
        <w:t>по теме «Функциональная грамотность учащихся начальной школы»</w:t>
      </w:r>
    </w:p>
    <w:p w14:paraId="0E8C972A"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p>
    <w:p w14:paraId="428FD4B7" w14:textId="77777777" w:rsidR="002C3B3C" w:rsidRPr="002C3B3C" w:rsidRDefault="002C3B3C" w:rsidP="002C3B3C">
      <w:pPr>
        <w:autoSpaceDE w:val="0"/>
        <w:autoSpaceDN w:val="0"/>
        <w:adjustRightInd w:val="0"/>
        <w:spacing w:after="0" w:line="240" w:lineRule="auto"/>
        <w:ind w:firstLine="708"/>
        <w:jc w:val="both"/>
        <w:rPr>
          <w:rFonts w:ascii="Times New Roman" w:hAnsi="Times New Roman"/>
          <w:sz w:val="28"/>
          <w:szCs w:val="28"/>
        </w:rPr>
      </w:pPr>
      <w:r w:rsidRPr="002C3B3C">
        <w:rPr>
          <w:rFonts w:ascii="Times New Roman" w:hAnsi="Times New Roman"/>
          <w:sz w:val="28"/>
          <w:szCs w:val="28"/>
        </w:rPr>
        <w:t>«Мои ученики будут узнавать новое не от меня. Они будут открывать это новое сами. Моя задача - помочь им раскрыться и развить собственные идеи» (И.Г. Песталоцци)</w:t>
      </w:r>
    </w:p>
    <w:p w14:paraId="22E03BA3"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Трансформация в современном мире находит свое отражение в обучении и воспитании. Требуется </w:t>
      </w:r>
      <w:proofErr w:type="gramStart"/>
      <w:r w:rsidRPr="002C3B3C">
        <w:rPr>
          <w:rFonts w:ascii="Times New Roman" w:hAnsi="Times New Roman"/>
          <w:sz w:val="28"/>
          <w:szCs w:val="28"/>
        </w:rPr>
        <w:t>пересмотр  целей</w:t>
      </w:r>
      <w:proofErr w:type="gramEnd"/>
      <w:r w:rsidRPr="002C3B3C">
        <w:rPr>
          <w:rFonts w:ascii="Times New Roman" w:hAnsi="Times New Roman"/>
          <w:sz w:val="28"/>
          <w:szCs w:val="28"/>
        </w:rPr>
        <w:t>, результатов образования, методов преподавания, систем оценки достигнутых результатов. Современному человеку необходимы навыки, которые помогут ему организовывать собственную жизнь, сделать ее эффективной, интересной, комфортной. Иными словами, необходимо обладать навыками XXI века, среди которых можно выделить функциональную грамотность.</w:t>
      </w:r>
    </w:p>
    <w:p w14:paraId="0F5C96D0"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Функциональная грамотность – способность человека использовать все знания, умения и навыки для решения жизненных задач в различных сферах человеческой деятельности, общения и социальных отношений.</w:t>
      </w:r>
    </w:p>
    <w:p w14:paraId="6E125EAF"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Основы функциональной грамотности закладываются в начальных классах. Именно в этот период происходит интенсивное обучение различным видам речевой деятельности — чтению и письму, говорению и слушанию.</w:t>
      </w:r>
    </w:p>
    <w:p w14:paraId="51C75775"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Базовым навыком функциональной грамотности является читательская грамотность. В современном обществе умение работать с информацией (читать, прежде всего) становится обязательным условием успешности.</w:t>
      </w:r>
    </w:p>
    <w:p w14:paraId="67731551"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lastRenderedPageBreak/>
        <w:t xml:space="preserve">        Для успешного развития функциональной грамотности школьников и достижения ключевых и предметных компетенций необходимо использовать такие приемы, чтобы обучение на уроке должно носить деятельностный характер.</w:t>
      </w:r>
    </w:p>
    <w:p w14:paraId="4505C142"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Выделяется несколько основных видов функциональной грамотности:</w:t>
      </w:r>
    </w:p>
    <w:p w14:paraId="08D3CBFC"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коммуникативная грамотность, предполагающая свободное владение всеми видами речевой деятельности; способность адекватно понимать чужую устную и письменную речь; самостоятельно выражать свои мысли в устной и письменной речи, а также компьютерной, которая совмещает признаки устной и письменной форм речи;</w:t>
      </w:r>
    </w:p>
    <w:p w14:paraId="40452F34"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информационная грамотность - умение осуществлять поиск информации в учебниках и в справочной литературе, извлекать информацию из Интернета и компакт-дисков учебного содержания, а также из других различных источников, перерабатывать и систематизировать информацию и представлять ее разными способами;</w:t>
      </w:r>
    </w:p>
    <w:p w14:paraId="3930C19F"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деятельностная грамотность </w:t>
      </w:r>
      <w:proofErr w:type="gramStart"/>
      <w:r w:rsidRPr="002C3B3C">
        <w:rPr>
          <w:rFonts w:ascii="Times New Roman" w:hAnsi="Times New Roman"/>
          <w:sz w:val="28"/>
          <w:szCs w:val="28"/>
        </w:rPr>
        <w:t>- это</w:t>
      </w:r>
      <w:proofErr w:type="gramEnd"/>
      <w:r w:rsidRPr="002C3B3C">
        <w:rPr>
          <w:rFonts w:ascii="Times New Roman" w:hAnsi="Times New Roman"/>
          <w:sz w:val="28"/>
          <w:szCs w:val="28"/>
        </w:rPr>
        <w:t xml:space="preserve"> проявление организационных умений (регулятивные УУД) и навыков, а именно способности ставить и словесно формулировать цель деятельности, планировать и при необходимости изменять ее, словесно аргументируя эти изменения, осуществлять самоконтроль, самооценку, самокоррекцию.</w:t>
      </w:r>
    </w:p>
    <w:p w14:paraId="1E80C189"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ФГОС требует овладения всеми видами функциональной грамотности.</w:t>
      </w:r>
    </w:p>
    <w:p w14:paraId="4C8D7744"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О функциональной грамотности сегодня говорят всё больше. И это логично: мир с каждым годом становится более наполненным информацией, и детей нужно учить ориентироваться в ней. Если раньше одним из главных показателей успешности ученика начальных классов была скорость его чтения, то сейчас учителя руководствуются такими параметрами, как качество чтения, его осмысленность. Всё это имеет прямое отношение к функциональной грамотности.</w:t>
      </w:r>
    </w:p>
    <w:p w14:paraId="6A254504"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Функциональная грамотность – это способность применять знания, полученные в школе, для решения повседневных задач. Для того, чтобы быть успешным в обучении, ребенок должен прежде всего уметь работать с информацией: находить её, отделять нужное от ненужного, проверять факты, анализировать, обобщать и – что очень важно – перекладывать на собственный опыт. Такой навык формируется на каждом из предметов, не только в рамках русского языка и литературного чтения. Осмысливать информацию и понимать, для чего она понадобится в будущем, важно в рамках каждого из школьных предметов: математики, окружающего мира и так далее.</w:t>
      </w:r>
    </w:p>
    <w:p w14:paraId="32D59813"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Таким образом, в современной школе сущностью функциональной грамотности становятся не сами знания, а четыре главные способности обучающегося: добывать новые знания; применять полученные знания на практике; оценивать свое знание-незнание; стремиться к саморазвитию. Содержание функциональной грамотности младшего школьника, безусловно, составляют метапредметные универсальные учебные действия – познавательные, коммуникативные, регулятивные.</w:t>
      </w:r>
    </w:p>
    <w:p w14:paraId="4737E0C7"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Зачем вообще учителю заниматься развитием функциональной грамотности у детей? Разумеется, это важно для будущего детей, их востребованности на рынке труда и общего успеха в жизни. А, кроме того, на формирование таких знаний нацелена современная российская система </w:t>
      </w:r>
      <w:r w:rsidRPr="002C3B3C">
        <w:rPr>
          <w:rFonts w:ascii="Times New Roman" w:hAnsi="Times New Roman"/>
          <w:sz w:val="28"/>
          <w:szCs w:val="28"/>
        </w:rPr>
        <w:lastRenderedPageBreak/>
        <w:t>образования: среди ее задач – выйти на высокие позиции в мировых рейтингах, проверяющих функциональную грамотность школьников, наподобие PISA или PIRLS. Участие в таких рейтингах – показатель того, что система образования трансформируется, отвечая на вызовы времени.</w:t>
      </w:r>
    </w:p>
    <w:p w14:paraId="45B6FDE5"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p>
    <w:p w14:paraId="159D9659" w14:textId="556772AE" w:rsidR="002C3B3C" w:rsidRPr="002C3B3C" w:rsidRDefault="002C3B3C" w:rsidP="002C3B3C">
      <w:pPr>
        <w:autoSpaceDE w:val="0"/>
        <w:autoSpaceDN w:val="0"/>
        <w:adjustRightInd w:val="0"/>
        <w:spacing w:after="0" w:line="240" w:lineRule="auto"/>
        <w:ind w:firstLine="708"/>
        <w:jc w:val="both"/>
        <w:rPr>
          <w:rFonts w:ascii="Times New Roman" w:hAnsi="Times New Roman"/>
          <w:b/>
          <w:bCs/>
          <w:sz w:val="28"/>
          <w:szCs w:val="28"/>
        </w:rPr>
      </w:pPr>
      <w:r w:rsidRPr="002C3B3C">
        <w:rPr>
          <w:rFonts w:ascii="Times New Roman" w:hAnsi="Times New Roman"/>
          <w:b/>
          <w:bCs/>
          <w:sz w:val="28"/>
          <w:szCs w:val="28"/>
        </w:rPr>
        <w:t xml:space="preserve">Выступление на ШМО учителя начальных классов Семеняченко В.Ю. </w:t>
      </w:r>
      <w:r>
        <w:rPr>
          <w:rFonts w:ascii="Times New Roman" w:hAnsi="Times New Roman"/>
          <w:b/>
          <w:bCs/>
          <w:sz w:val="28"/>
          <w:szCs w:val="28"/>
        </w:rPr>
        <w:t xml:space="preserve"> </w:t>
      </w:r>
      <w:r w:rsidRPr="002C3B3C">
        <w:rPr>
          <w:rFonts w:ascii="Times New Roman" w:hAnsi="Times New Roman"/>
          <w:b/>
          <w:bCs/>
          <w:sz w:val="28"/>
          <w:szCs w:val="28"/>
        </w:rPr>
        <w:t>по теме «Разговоры о важном»</w:t>
      </w:r>
    </w:p>
    <w:p w14:paraId="599D81BD"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С нового учебного года во всех школах страны, каждый понедельник начинается с занятия «Разговоры о важном».</w:t>
      </w:r>
    </w:p>
    <w:p w14:paraId="0A870C5A"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«Разговоры о важном»- инициатива, о которой начали говорить в апреле 2022 года, когда министр просвещения РФ Сергей Кравцов заявил, что «историческое образование» будет введено в школах с 1 класса. Сергей Кравцов подчеркнул еще один важный аспект: рекомендуемый формат </w:t>
      </w:r>
      <w:proofErr w:type="gramStart"/>
      <w:r w:rsidRPr="002C3B3C">
        <w:rPr>
          <w:rFonts w:ascii="Times New Roman" w:hAnsi="Times New Roman"/>
          <w:sz w:val="28"/>
          <w:szCs w:val="28"/>
        </w:rPr>
        <w:t>« Разговоров</w:t>
      </w:r>
      <w:proofErr w:type="gramEnd"/>
      <w:r w:rsidRPr="002C3B3C">
        <w:rPr>
          <w:rFonts w:ascii="Times New Roman" w:hAnsi="Times New Roman"/>
          <w:sz w:val="28"/>
          <w:szCs w:val="28"/>
        </w:rPr>
        <w:t xml:space="preserve"> о важном» - не лекция, а дискуссия. Учителя, по словам Кравцова, на этих занятиях должны «не просто рассказывать, а вовлекать детей в обсуждение». Позже выяснилось, что новый предмет для первоклассников придумывать не станут, но история все-таки будет изучаться «в рамках существующих учебных планов и внеурочной деятельности». </w:t>
      </w:r>
    </w:p>
    <w:p w14:paraId="79F18041"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А дальше последовали новые разъяснения: оказалось, что внеурочные занятия, посвященные России, ее прошлому, будущему и настоящему, будут введены не только в начальной школе, но вообще во всех классах российских школ- с 1-го по 11-й класс. И станут частью информационной и воспитательной работы, направленной на развитие и укрепление патриотизма.  </w:t>
      </w:r>
    </w:p>
    <w:p w14:paraId="40D23A38" w14:textId="77777777"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Цикл внеурочных занятий «Разговоры о важном», направлен на то, чтобы доносить до ребенка правдивую информацию по вопросам общественно-политической жизни и помогать детям анализировать информацию, критически мыслить. Темы занятий приурочены к конкретным датам либо строятся вокруг патриотической тематики в целом.  </w:t>
      </w:r>
    </w:p>
    <w:p w14:paraId="79486816" w14:textId="7CA752B3" w:rsidR="002C3B3C" w:rsidRPr="002C3B3C" w:rsidRDefault="002C3B3C" w:rsidP="002C3B3C">
      <w:pPr>
        <w:autoSpaceDE w:val="0"/>
        <w:autoSpaceDN w:val="0"/>
        <w:adjustRightInd w:val="0"/>
        <w:spacing w:after="0" w:line="240" w:lineRule="auto"/>
        <w:jc w:val="both"/>
        <w:rPr>
          <w:rFonts w:ascii="Times New Roman" w:hAnsi="Times New Roman"/>
          <w:sz w:val="28"/>
          <w:szCs w:val="28"/>
        </w:rPr>
      </w:pPr>
      <w:r w:rsidRPr="002C3B3C">
        <w:rPr>
          <w:rFonts w:ascii="Times New Roman" w:hAnsi="Times New Roman"/>
          <w:sz w:val="28"/>
          <w:szCs w:val="28"/>
        </w:rPr>
        <w:t xml:space="preserve">     Вести занятия будут классные руководители. Все необходимые материалы для педагогов размещены к началу учебного года на портале «Единое содержание» в разделе «Внеурочная деятельность». На сайте </w:t>
      </w:r>
      <w:proofErr w:type="gramStart"/>
      <w:r w:rsidRPr="002C3B3C">
        <w:rPr>
          <w:rFonts w:ascii="Times New Roman" w:hAnsi="Times New Roman"/>
          <w:sz w:val="28"/>
          <w:szCs w:val="28"/>
        </w:rPr>
        <w:t>« Разговоров</w:t>
      </w:r>
      <w:proofErr w:type="gramEnd"/>
      <w:r w:rsidRPr="002C3B3C">
        <w:rPr>
          <w:rFonts w:ascii="Times New Roman" w:hAnsi="Times New Roman"/>
          <w:sz w:val="28"/>
          <w:szCs w:val="28"/>
        </w:rPr>
        <w:t xml:space="preserve"> о важном» говорится, что разработки носят рекомендательный характер.</w:t>
      </w:r>
    </w:p>
    <w:p w14:paraId="783B816B" w14:textId="77777777" w:rsidR="002C3B3C" w:rsidRDefault="002C3B3C" w:rsidP="002C3B3C">
      <w:pPr>
        <w:autoSpaceDE w:val="0"/>
        <w:autoSpaceDN w:val="0"/>
        <w:adjustRightInd w:val="0"/>
        <w:rPr>
          <w:rFonts w:ascii="Times New Roman" w:hAnsi="Times New Roman"/>
          <w:b/>
          <w:bCs/>
          <w:sz w:val="28"/>
          <w:szCs w:val="28"/>
        </w:rPr>
      </w:pPr>
    </w:p>
    <w:p w14:paraId="69CE18D6" w14:textId="3A1CA6E5" w:rsidR="002C3B3C" w:rsidRPr="002C3B3C" w:rsidRDefault="002C3B3C" w:rsidP="002C3B3C">
      <w:pPr>
        <w:autoSpaceDE w:val="0"/>
        <w:autoSpaceDN w:val="0"/>
        <w:adjustRightInd w:val="0"/>
        <w:rPr>
          <w:rFonts w:ascii="Times New Roman" w:hAnsi="Times New Roman"/>
          <w:b/>
          <w:bCs/>
          <w:sz w:val="28"/>
          <w:szCs w:val="28"/>
        </w:rPr>
      </w:pPr>
      <w:r w:rsidRPr="002C3B3C">
        <w:rPr>
          <w:rFonts w:ascii="Times New Roman" w:hAnsi="Times New Roman"/>
          <w:b/>
          <w:bCs/>
          <w:sz w:val="28"/>
          <w:szCs w:val="28"/>
        </w:rPr>
        <w:t>Цель методической работы:</w:t>
      </w:r>
    </w:p>
    <w:p w14:paraId="229BCBE5" w14:textId="77777777" w:rsidR="002C3B3C" w:rsidRPr="002C3B3C" w:rsidRDefault="002C3B3C" w:rsidP="002C3B3C">
      <w:pPr>
        <w:autoSpaceDE w:val="0"/>
        <w:autoSpaceDN w:val="0"/>
        <w:adjustRightInd w:val="0"/>
        <w:rPr>
          <w:rFonts w:ascii="Times New Roman" w:hAnsi="Times New Roman"/>
          <w:bCs/>
          <w:i/>
          <w:sz w:val="28"/>
          <w:szCs w:val="28"/>
        </w:rPr>
      </w:pPr>
      <w:r w:rsidRPr="002C3B3C">
        <w:rPr>
          <w:rFonts w:ascii="Times New Roman" w:hAnsi="Times New Roman"/>
          <w:bCs/>
          <w:i/>
          <w:sz w:val="28"/>
          <w:szCs w:val="28"/>
        </w:rPr>
        <w:t>«Непрерывное совершенствование уровня педагогического мастерства учителей, их эрудиции и компетенции, создание условий повышения квалификации учителя».</w:t>
      </w:r>
    </w:p>
    <w:p w14:paraId="4DE9D739" w14:textId="77777777" w:rsidR="002C3B3C" w:rsidRPr="002C3B3C" w:rsidRDefault="002C3B3C" w:rsidP="002C3B3C">
      <w:pPr>
        <w:spacing w:before="100" w:beforeAutospacing="1" w:after="0" w:line="240" w:lineRule="auto"/>
        <w:ind w:firstLine="708"/>
        <w:rPr>
          <w:rFonts w:ascii="Times New Roman" w:hAnsi="Times New Roman"/>
          <w:color w:val="000000"/>
          <w:sz w:val="28"/>
          <w:szCs w:val="28"/>
          <w:u w:val="single"/>
        </w:rPr>
      </w:pPr>
      <w:r w:rsidRPr="002C3B3C">
        <w:rPr>
          <w:rFonts w:ascii="Times New Roman" w:hAnsi="Times New Roman"/>
          <w:b/>
          <w:bCs/>
          <w:color w:val="000000"/>
          <w:sz w:val="28"/>
          <w:szCs w:val="28"/>
          <w:u w:val="single"/>
        </w:rPr>
        <w:t>Цель школьного методического объединения учителей начальных классов:</w:t>
      </w:r>
    </w:p>
    <w:p w14:paraId="1EF2870B" w14:textId="77777777" w:rsidR="002C3B3C" w:rsidRPr="002C3B3C" w:rsidRDefault="002C3B3C" w:rsidP="002C3B3C">
      <w:pPr>
        <w:spacing w:after="0" w:line="240" w:lineRule="auto"/>
        <w:rPr>
          <w:rFonts w:ascii="Times New Roman" w:hAnsi="Times New Roman"/>
          <w:color w:val="000000"/>
          <w:sz w:val="28"/>
          <w:szCs w:val="28"/>
        </w:rPr>
      </w:pPr>
      <w:r w:rsidRPr="002C3B3C">
        <w:rPr>
          <w:rFonts w:ascii="Times New Roman" w:hAnsi="Times New Roman"/>
          <w:color w:val="000000"/>
          <w:sz w:val="28"/>
          <w:szCs w:val="28"/>
        </w:rPr>
        <w:t>1.Совершенствование педагогического мастерства в условиях ФГОС, путём внедрения в учебно-воспитательный процесс современных образовательных технологий.</w:t>
      </w:r>
    </w:p>
    <w:p w14:paraId="59336299" w14:textId="77777777" w:rsidR="002C3B3C" w:rsidRPr="002C3B3C" w:rsidRDefault="002C3B3C" w:rsidP="002C3B3C">
      <w:pPr>
        <w:spacing w:after="0"/>
        <w:jc w:val="both"/>
        <w:rPr>
          <w:rFonts w:ascii="Times New Roman" w:eastAsia="Calibri" w:hAnsi="Times New Roman"/>
          <w:sz w:val="28"/>
          <w:szCs w:val="28"/>
          <w:lang w:eastAsia="en-US"/>
        </w:rPr>
      </w:pPr>
      <w:r w:rsidRPr="002C3B3C">
        <w:rPr>
          <w:rFonts w:ascii="Times New Roman" w:eastAsia="Calibri" w:hAnsi="Times New Roman"/>
          <w:color w:val="000000"/>
          <w:sz w:val="28"/>
          <w:szCs w:val="28"/>
          <w:lang w:eastAsia="en-US"/>
        </w:rPr>
        <w:t>2.</w:t>
      </w:r>
      <w:r w:rsidRPr="002C3B3C">
        <w:rPr>
          <w:rFonts w:ascii="Times New Roman" w:eastAsia="Calibri" w:hAnsi="Times New Roman"/>
          <w:sz w:val="28"/>
          <w:szCs w:val="28"/>
          <w:lang w:eastAsia="en-US"/>
        </w:rPr>
        <w:t>Создание условий для профессионально-личностного роста педагога как одного из основных условий обеспечения качества образования.</w:t>
      </w:r>
    </w:p>
    <w:p w14:paraId="235A6ADD" w14:textId="77777777" w:rsidR="002C3B3C" w:rsidRPr="002C3B3C" w:rsidRDefault="002C3B3C" w:rsidP="002C3B3C">
      <w:pPr>
        <w:spacing w:after="0"/>
        <w:jc w:val="both"/>
        <w:rPr>
          <w:rFonts w:ascii="Times New Roman" w:hAnsi="Times New Roman"/>
          <w:sz w:val="28"/>
          <w:szCs w:val="28"/>
        </w:rPr>
      </w:pPr>
      <w:r w:rsidRPr="002C3B3C">
        <w:rPr>
          <w:rFonts w:ascii="Times New Roman" w:hAnsi="Times New Roman"/>
          <w:sz w:val="28"/>
          <w:szCs w:val="28"/>
        </w:rPr>
        <w:lastRenderedPageBreak/>
        <w:t>3.</w:t>
      </w:r>
      <w:r w:rsidRPr="002C3B3C">
        <w:rPr>
          <w:rFonts w:ascii="Times New Roman" w:hAnsi="Times New Roman"/>
          <w:color w:val="000000"/>
          <w:sz w:val="28"/>
          <w:szCs w:val="28"/>
        </w:rPr>
        <w:t>Совершенствование учебно-воспитательного процесса с учётом</w:t>
      </w:r>
      <w:r w:rsidRPr="002C3B3C">
        <w:rPr>
          <w:rFonts w:ascii="Times New Roman" w:hAnsi="Times New Roman"/>
          <w:sz w:val="28"/>
          <w:szCs w:val="28"/>
        </w:rPr>
        <w:t xml:space="preserve"> индивидуальных способностей учащихся, их интересов, образовательных возможностей, состояния здоровья.</w:t>
      </w:r>
    </w:p>
    <w:p w14:paraId="5EC26D9C" w14:textId="77777777" w:rsidR="002C3B3C" w:rsidRPr="002C3B3C" w:rsidRDefault="002C3B3C" w:rsidP="002C3B3C">
      <w:pPr>
        <w:spacing w:after="0"/>
        <w:rPr>
          <w:rFonts w:ascii="Times New Roman" w:hAnsi="Times New Roman"/>
          <w:b/>
          <w:bCs/>
          <w:sz w:val="28"/>
          <w:szCs w:val="28"/>
          <w:u w:val="single"/>
        </w:rPr>
      </w:pPr>
      <w:r w:rsidRPr="002C3B3C">
        <w:rPr>
          <w:rFonts w:ascii="Times New Roman" w:hAnsi="Times New Roman"/>
          <w:sz w:val="28"/>
          <w:szCs w:val="28"/>
        </w:rPr>
        <w:t>4.Совершенствование педагогического мастерства в сфере формирования универсальных учебных действий в рамках ФГОС НОО.</w:t>
      </w:r>
    </w:p>
    <w:p w14:paraId="63F3E4E4" w14:textId="77777777" w:rsidR="002C3B3C" w:rsidRPr="002C3B3C" w:rsidRDefault="002C3B3C" w:rsidP="002C3B3C">
      <w:pPr>
        <w:spacing w:after="0" w:line="240" w:lineRule="auto"/>
        <w:rPr>
          <w:rFonts w:ascii="Times New Roman" w:hAnsi="Times New Roman"/>
          <w:color w:val="000000"/>
          <w:sz w:val="28"/>
          <w:szCs w:val="28"/>
        </w:rPr>
      </w:pPr>
    </w:p>
    <w:p w14:paraId="1EA0FC43" w14:textId="77777777" w:rsidR="002C3B3C" w:rsidRPr="002C3B3C" w:rsidRDefault="002C3B3C" w:rsidP="002C3B3C">
      <w:pPr>
        <w:spacing w:after="0"/>
        <w:jc w:val="both"/>
        <w:rPr>
          <w:rFonts w:ascii="Times New Roman" w:hAnsi="Times New Roman"/>
          <w:b/>
          <w:sz w:val="28"/>
          <w:szCs w:val="28"/>
          <w:u w:val="single"/>
        </w:rPr>
      </w:pPr>
      <w:r w:rsidRPr="002C3B3C">
        <w:rPr>
          <w:rFonts w:ascii="Times New Roman" w:hAnsi="Times New Roman"/>
          <w:b/>
          <w:sz w:val="28"/>
          <w:szCs w:val="28"/>
          <w:u w:val="single"/>
        </w:rPr>
        <w:t xml:space="preserve">Задачи: </w:t>
      </w:r>
    </w:p>
    <w:p w14:paraId="20FA4C5E" w14:textId="77777777" w:rsidR="002C3B3C" w:rsidRPr="002C3B3C" w:rsidRDefault="002C3B3C" w:rsidP="002C3B3C">
      <w:pPr>
        <w:numPr>
          <w:ilvl w:val="0"/>
          <w:numId w:val="4"/>
        </w:numPr>
        <w:spacing w:after="0"/>
        <w:contextualSpacing/>
        <w:jc w:val="both"/>
        <w:rPr>
          <w:rFonts w:ascii="Times New Roman" w:hAnsi="Times New Roman"/>
          <w:sz w:val="28"/>
          <w:szCs w:val="28"/>
        </w:rPr>
      </w:pPr>
      <w:r w:rsidRPr="002C3B3C">
        <w:rPr>
          <w:rFonts w:ascii="Times New Roman" w:hAnsi="Times New Roman"/>
          <w:sz w:val="28"/>
          <w:szCs w:val="28"/>
        </w:rPr>
        <w:t>осваивать и</w:t>
      </w:r>
      <w:r w:rsidRPr="002C3B3C">
        <w:rPr>
          <w:rFonts w:ascii="Times New Roman" w:hAnsi="Times New Roman"/>
          <w:b/>
          <w:sz w:val="28"/>
          <w:szCs w:val="28"/>
        </w:rPr>
        <w:t xml:space="preserve"> </w:t>
      </w:r>
      <w:r w:rsidRPr="002C3B3C">
        <w:rPr>
          <w:rFonts w:ascii="Times New Roman" w:hAnsi="Times New Roman"/>
          <w:sz w:val="28"/>
          <w:szCs w:val="28"/>
        </w:rPr>
        <w:t xml:space="preserve">применять на практике инновационные педагогические технологии, способствующие повышению качества обучения, </w:t>
      </w:r>
    </w:p>
    <w:p w14:paraId="3D506433" w14:textId="77777777" w:rsidR="002C3B3C" w:rsidRPr="002C3B3C" w:rsidRDefault="002C3B3C" w:rsidP="002C3B3C">
      <w:pPr>
        <w:spacing w:after="0"/>
        <w:ind w:left="708"/>
        <w:jc w:val="both"/>
        <w:rPr>
          <w:rFonts w:ascii="Times New Roman" w:hAnsi="Times New Roman"/>
          <w:sz w:val="28"/>
          <w:szCs w:val="28"/>
        </w:rPr>
      </w:pPr>
      <w:r w:rsidRPr="002C3B3C">
        <w:rPr>
          <w:rFonts w:ascii="Times New Roman" w:hAnsi="Times New Roman"/>
          <w:sz w:val="28"/>
          <w:szCs w:val="28"/>
        </w:rPr>
        <w:t xml:space="preserve"> для реализации современных требований образования;</w:t>
      </w:r>
    </w:p>
    <w:p w14:paraId="5020DF41" w14:textId="77777777" w:rsidR="002C3B3C" w:rsidRPr="002C3B3C" w:rsidRDefault="002C3B3C" w:rsidP="002C3B3C">
      <w:pPr>
        <w:numPr>
          <w:ilvl w:val="0"/>
          <w:numId w:val="4"/>
        </w:numPr>
        <w:spacing w:after="0"/>
        <w:contextualSpacing/>
        <w:jc w:val="both"/>
        <w:rPr>
          <w:rFonts w:ascii="Times New Roman" w:hAnsi="Times New Roman"/>
          <w:sz w:val="28"/>
          <w:szCs w:val="28"/>
        </w:rPr>
      </w:pPr>
      <w:r w:rsidRPr="002C3B3C">
        <w:rPr>
          <w:rFonts w:ascii="Times New Roman" w:hAnsi="Times New Roman"/>
          <w:sz w:val="28"/>
          <w:szCs w:val="28"/>
        </w:rPr>
        <w:t>создавать оптимальные условия для развития основных компетенций учащихся сообразно с их интересами, способностями и возможностями;</w:t>
      </w:r>
    </w:p>
    <w:p w14:paraId="18219B94" w14:textId="77777777" w:rsidR="002C3B3C" w:rsidRPr="002C3B3C" w:rsidRDefault="002C3B3C" w:rsidP="002C3B3C">
      <w:pPr>
        <w:numPr>
          <w:ilvl w:val="0"/>
          <w:numId w:val="4"/>
        </w:numPr>
        <w:spacing w:after="0"/>
        <w:contextualSpacing/>
        <w:jc w:val="both"/>
        <w:rPr>
          <w:rFonts w:ascii="Times New Roman" w:hAnsi="Times New Roman"/>
          <w:sz w:val="28"/>
          <w:szCs w:val="28"/>
        </w:rPr>
      </w:pPr>
      <w:r w:rsidRPr="002C3B3C">
        <w:rPr>
          <w:rFonts w:ascii="Times New Roman" w:hAnsi="Times New Roman"/>
          <w:sz w:val="28"/>
          <w:szCs w:val="28"/>
        </w:rPr>
        <w:t>повышать уровень общей дидактической и методической подготовки педагогов;</w:t>
      </w:r>
    </w:p>
    <w:p w14:paraId="5C5A43DF" w14:textId="77777777" w:rsidR="002C3B3C" w:rsidRPr="002C3B3C" w:rsidRDefault="002C3B3C" w:rsidP="002C3B3C">
      <w:pPr>
        <w:numPr>
          <w:ilvl w:val="0"/>
          <w:numId w:val="4"/>
        </w:numPr>
        <w:spacing w:after="0"/>
        <w:contextualSpacing/>
        <w:jc w:val="both"/>
        <w:rPr>
          <w:rFonts w:ascii="Times New Roman" w:hAnsi="Times New Roman"/>
          <w:sz w:val="28"/>
          <w:szCs w:val="28"/>
        </w:rPr>
      </w:pPr>
      <w:r w:rsidRPr="002C3B3C">
        <w:rPr>
          <w:rFonts w:ascii="Times New Roman" w:hAnsi="Times New Roman"/>
          <w:sz w:val="28"/>
          <w:szCs w:val="28"/>
        </w:rPr>
        <w:t>создать условия для повышения уровня квалификации педагога;</w:t>
      </w:r>
    </w:p>
    <w:p w14:paraId="0DEAAA51" w14:textId="77777777" w:rsidR="002C3B3C" w:rsidRPr="002C3B3C" w:rsidRDefault="002C3B3C" w:rsidP="002C3B3C">
      <w:pPr>
        <w:numPr>
          <w:ilvl w:val="0"/>
          <w:numId w:val="4"/>
        </w:numPr>
        <w:spacing w:after="0"/>
        <w:contextualSpacing/>
        <w:jc w:val="both"/>
        <w:rPr>
          <w:rFonts w:ascii="Times New Roman" w:hAnsi="Times New Roman"/>
          <w:sz w:val="28"/>
          <w:szCs w:val="28"/>
        </w:rPr>
      </w:pPr>
      <w:r w:rsidRPr="002C3B3C">
        <w:rPr>
          <w:rFonts w:ascii="Times New Roman" w:hAnsi="Times New Roman"/>
          <w:sz w:val="28"/>
          <w:szCs w:val="28"/>
        </w:rPr>
        <w:t>проводить обмен опытом успешной педагогической деятельности;</w:t>
      </w:r>
    </w:p>
    <w:p w14:paraId="7E9492E7" w14:textId="77777777" w:rsidR="002C3B3C" w:rsidRPr="002C3B3C" w:rsidRDefault="002C3B3C" w:rsidP="002C3B3C">
      <w:pPr>
        <w:numPr>
          <w:ilvl w:val="0"/>
          <w:numId w:val="4"/>
        </w:numPr>
        <w:spacing w:after="0"/>
        <w:contextualSpacing/>
        <w:jc w:val="both"/>
        <w:rPr>
          <w:rFonts w:ascii="Times New Roman" w:hAnsi="Times New Roman"/>
          <w:sz w:val="28"/>
          <w:szCs w:val="28"/>
        </w:rPr>
      </w:pPr>
      <w:r w:rsidRPr="002C3B3C">
        <w:rPr>
          <w:rFonts w:ascii="Times New Roman" w:hAnsi="Times New Roman"/>
          <w:sz w:val="28"/>
          <w:szCs w:val="28"/>
        </w:rPr>
        <w:t>выявлять, пропагандировать и осуществлять новые подходы к организации обучения и воспитания;</w:t>
      </w:r>
    </w:p>
    <w:p w14:paraId="24D4B1F0" w14:textId="77777777" w:rsidR="002C3B3C" w:rsidRPr="002C3B3C" w:rsidRDefault="002C3B3C" w:rsidP="002C3B3C">
      <w:pPr>
        <w:numPr>
          <w:ilvl w:val="0"/>
          <w:numId w:val="4"/>
        </w:numPr>
        <w:spacing w:after="0" w:line="240" w:lineRule="auto"/>
        <w:contextualSpacing/>
        <w:rPr>
          <w:rFonts w:ascii="Times New Roman" w:hAnsi="Times New Roman"/>
          <w:color w:val="000000"/>
          <w:sz w:val="28"/>
          <w:szCs w:val="28"/>
        </w:rPr>
      </w:pPr>
      <w:r w:rsidRPr="002C3B3C">
        <w:rPr>
          <w:rFonts w:ascii="Times New Roman" w:hAnsi="Times New Roman"/>
          <w:sz w:val="28"/>
          <w:szCs w:val="28"/>
        </w:rPr>
        <w:t>создавать условия для самообразования педагогов</w:t>
      </w:r>
    </w:p>
    <w:p w14:paraId="0EBB0E25" w14:textId="77777777" w:rsidR="002C3B3C" w:rsidRPr="002C3B3C" w:rsidRDefault="002C3B3C" w:rsidP="002C3B3C">
      <w:pPr>
        <w:numPr>
          <w:ilvl w:val="0"/>
          <w:numId w:val="4"/>
        </w:numPr>
        <w:spacing w:after="0"/>
        <w:jc w:val="both"/>
        <w:rPr>
          <w:rFonts w:ascii="Times New Roman" w:eastAsia="Calibri" w:hAnsi="Times New Roman"/>
          <w:sz w:val="28"/>
          <w:szCs w:val="28"/>
          <w:lang w:eastAsia="en-US"/>
        </w:rPr>
      </w:pPr>
      <w:r w:rsidRPr="002C3B3C">
        <w:rPr>
          <w:rFonts w:ascii="Times New Roman" w:eastAsia="Calibri" w:hAnsi="Times New Roman"/>
          <w:sz w:val="28"/>
          <w:szCs w:val="28"/>
          <w:lang w:eastAsia="en-US"/>
        </w:rPr>
        <w:t xml:space="preserve">продолжить изучение нормативной базы ФГОС НОО; </w:t>
      </w:r>
    </w:p>
    <w:p w14:paraId="391A5FA2" w14:textId="77777777" w:rsidR="002C3B3C" w:rsidRPr="002C3B3C" w:rsidRDefault="002C3B3C" w:rsidP="002C3B3C">
      <w:pPr>
        <w:numPr>
          <w:ilvl w:val="0"/>
          <w:numId w:val="4"/>
        </w:numPr>
        <w:spacing w:after="0"/>
        <w:jc w:val="both"/>
        <w:rPr>
          <w:rFonts w:ascii="Times New Roman" w:eastAsia="Calibri" w:hAnsi="Times New Roman"/>
          <w:sz w:val="28"/>
          <w:szCs w:val="28"/>
          <w:lang w:eastAsia="en-US"/>
        </w:rPr>
      </w:pPr>
      <w:r w:rsidRPr="002C3B3C">
        <w:rPr>
          <w:rFonts w:ascii="Times New Roman" w:eastAsia="Calibri" w:hAnsi="Times New Roman"/>
          <w:sz w:val="28"/>
          <w:szCs w:val="28"/>
          <w:lang w:eastAsia="en-US"/>
        </w:rPr>
        <w:t xml:space="preserve">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14:paraId="43D39A8D" w14:textId="77777777" w:rsidR="002C3B3C" w:rsidRPr="002C3B3C" w:rsidRDefault="002C3B3C" w:rsidP="002C3B3C">
      <w:pPr>
        <w:autoSpaceDE w:val="0"/>
        <w:autoSpaceDN w:val="0"/>
        <w:adjustRightInd w:val="0"/>
        <w:spacing w:after="0" w:line="240" w:lineRule="auto"/>
        <w:ind w:firstLine="435"/>
        <w:jc w:val="both"/>
        <w:rPr>
          <w:rFonts w:ascii="Times New Roman" w:hAnsi="Times New Roman"/>
          <w:b/>
          <w:sz w:val="28"/>
          <w:szCs w:val="28"/>
        </w:rPr>
      </w:pPr>
      <w:r w:rsidRPr="002C3B3C">
        <w:rPr>
          <w:rFonts w:ascii="Times New Roman" w:hAnsi="Times New Roman"/>
          <w:b/>
          <w:sz w:val="28"/>
          <w:szCs w:val="28"/>
        </w:rPr>
        <w:t>В связи с поставленными целями и задачами были выбраны следующие направления работы:</w:t>
      </w:r>
    </w:p>
    <w:p w14:paraId="27DCDEC1" w14:textId="77777777" w:rsidR="002C3B3C" w:rsidRPr="002C3B3C" w:rsidRDefault="002C3B3C" w:rsidP="002C3B3C">
      <w:pPr>
        <w:autoSpaceDE w:val="0"/>
        <w:autoSpaceDN w:val="0"/>
        <w:adjustRightInd w:val="0"/>
        <w:spacing w:after="0" w:line="240" w:lineRule="auto"/>
        <w:jc w:val="both"/>
        <w:rPr>
          <w:rFonts w:ascii="Times New Roman" w:hAnsi="Times New Roman"/>
          <w:b/>
          <w:sz w:val="28"/>
          <w:szCs w:val="28"/>
        </w:rPr>
      </w:pPr>
    </w:p>
    <w:p w14:paraId="5F5A492F" w14:textId="77777777" w:rsidR="002C3B3C" w:rsidRPr="002C3B3C" w:rsidRDefault="002C3B3C" w:rsidP="002C3B3C">
      <w:pPr>
        <w:autoSpaceDE w:val="0"/>
        <w:autoSpaceDN w:val="0"/>
        <w:adjustRightInd w:val="0"/>
        <w:spacing w:after="0" w:line="240" w:lineRule="auto"/>
        <w:jc w:val="both"/>
        <w:rPr>
          <w:rFonts w:ascii="Times New Roman" w:hAnsi="Times New Roman"/>
          <w:i/>
          <w:sz w:val="28"/>
          <w:szCs w:val="28"/>
        </w:rPr>
      </w:pPr>
      <w:r w:rsidRPr="002C3B3C">
        <w:rPr>
          <w:rFonts w:ascii="Times New Roman" w:hAnsi="Times New Roman"/>
          <w:i/>
          <w:sz w:val="28"/>
          <w:szCs w:val="28"/>
        </w:rPr>
        <w:t>- информационное обеспечение;</w:t>
      </w:r>
    </w:p>
    <w:p w14:paraId="25B67D52" w14:textId="77777777" w:rsidR="002C3B3C" w:rsidRPr="002C3B3C" w:rsidRDefault="002C3B3C" w:rsidP="002C3B3C">
      <w:pPr>
        <w:autoSpaceDE w:val="0"/>
        <w:autoSpaceDN w:val="0"/>
        <w:adjustRightInd w:val="0"/>
        <w:spacing w:after="0" w:line="240" w:lineRule="auto"/>
        <w:jc w:val="both"/>
        <w:rPr>
          <w:rFonts w:ascii="Times New Roman" w:hAnsi="Times New Roman"/>
          <w:i/>
          <w:sz w:val="28"/>
          <w:szCs w:val="28"/>
        </w:rPr>
      </w:pPr>
      <w:r w:rsidRPr="002C3B3C">
        <w:rPr>
          <w:rFonts w:ascii="Times New Roman" w:hAnsi="Times New Roman"/>
          <w:i/>
          <w:sz w:val="28"/>
          <w:szCs w:val="28"/>
        </w:rPr>
        <w:t>- методическое обеспечение;</w:t>
      </w:r>
    </w:p>
    <w:p w14:paraId="64F2862F" w14:textId="77777777" w:rsidR="002C3B3C" w:rsidRPr="002C3B3C" w:rsidRDefault="002C3B3C" w:rsidP="002C3B3C">
      <w:pPr>
        <w:autoSpaceDE w:val="0"/>
        <w:autoSpaceDN w:val="0"/>
        <w:adjustRightInd w:val="0"/>
        <w:spacing w:after="0" w:line="240" w:lineRule="auto"/>
        <w:jc w:val="both"/>
        <w:rPr>
          <w:rFonts w:ascii="Times New Roman" w:hAnsi="Times New Roman"/>
          <w:i/>
          <w:sz w:val="28"/>
          <w:szCs w:val="28"/>
        </w:rPr>
      </w:pPr>
      <w:r w:rsidRPr="002C3B3C">
        <w:rPr>
          <w:rFonts w:ascii="Times New Roman" w:hAnsi="Times New Roman"/>
          <w:i/>
          <w:sz w:val="28"/>
          <w:szCs w:val="28"/>
        </w:rPr>
        <w:t>- работа с учащимися;</w:t>
      </w:r>
    </w:p>
    <w:p w14:paraId="47129948" w14:textId="77777777" w:rsidR="002C3B3C" w:rsidRPr="002C3B3C" w:rsidRDefault="002C3B3C" w:rsidP="002C3B3C">
      <w:pPr>
        <w:autoSpaceDE w:val="0"/>
        <w:autoSpaceDN w:val="0"/>
        <w:adjustRightInd w:val="0"/>
        <w:spacing w:after="0" w:line="240" w:lineRule="auto"/>
        <w:jc w:val="both"/>
        <w:rPr>
          <w:rFonts w:ascii="Times New Roman" w:hAnsi="Times New Roman"/>
          <w:i/>
          <w:sz w:val="28"/>
          <w:szCs w:val="28"/>
        </w:rPr>
      </w:pPr>
      <w:r w:rsidRPr="002C3B3C">
        <w:rPr>
          <w:rFonts w:ascii="Times New Roman" w:hAnsi="Times New Roman"/>
          <w:i/>
          <w:sz w:val="28"/>
          <w:szCs w:val="28"/>
        </w:rPr>
        <w:t>- работа с родителями;</w:t>
      </w:r>
    </w:p>
    <w:p w14:paraId="2F8F41B0" w14:textId="77777777" w:rsidR="002C3B3C" w:rsidRPr="002C3B3C" w:rsidRDefault="002C3B3C" w:rsidP="002C3B3C">
      <w:pPr>
        <w:autoSpaceDE w:val="0"/>
        <w:autoSpaceDN w:val="0"/>
        <w:adjustRightInd w:val="0"/>
        <w:spacing w:after="0" w:line="240" w:lineRule="auto"/>
        <w:jc w:val="both"/>
        <w:rPr>
          <w:rFonts w:ascii="Times New Roman" w:hAnsi="Times New Roman"/>
          <w:i/>
          <w:sz w:val="28"/>
          <w:szCs w:val="28"/>
        </w:rPr>
      </w:pPr>
      <w:r w:rsidRPr="002C3B3C">
        <w:rPr>
          <w:rFonts w:ascii="Times New Roman" w:hAnsi="Times New Roman"/>
          <w:i/>
          <w:sz w:val="28"/>
          <w:szCs w:val="28"/>
        </w:rPr>
        <w:t>- воспитательная работа;</w:t>
      </w:r>
    </w:p>
    <w:p w14:paraId="25D7D14F" w14:textId="77777777" w:rsidR="002C3B3C" w:rsidRPr="002C3B3C" w:rsidRDefault="002C3B3C" w:rsidP="002C3B3C">
      <w:pPr>
        <w:autoSpaceDE w:val="0"/>
        <w:autoSpaceDN w:val="0"/>
        <w:adjustRightInd w:val="0"/>
        <w:spacing w:after="0" w:line="240" w:lineRule="auto"/>
        <w:jc w:val="both"/>
        <w:rPr>
          <w:rFonts w:ascii="Times New Roman" w:hAnsi="Times New Roman"/>
          <w:i/>
          <w:sz w:val="28"/>
          <w:szCs w:val="28"/>
        </w:rPr>
      </w:pPr>
      <w:r w:rsidRPr="002C3B3C">
        <w:rPr>
          <w:rFonts w:ascii="Times New Roman" w:hAnsi="Times New Roman"/>
          <w:i/>
          <w:sz w:val="28"/>
          <w:szCs w:val="28"/>
        </w:rPr>
        <w:t>- контроль и анализ учебно – воспитательного процесса;</w:t>
      </w:r>
    </w:p>
    <w:p w14:paraId="63858B67" w14:textId="77777777" w:rsidR="002C3B3C" w:rsidRPr="002C3B3C" w:rsidRDefault="002C3B3C" w:rsidP="002C3B3C">
      <w:pPr>
        <w:autoSpaceDE w:val="0"/>
        <w:autoSpaceDN w:val="0"/>
        <w:adjustRightInd w:val="0"/>
        <w:spacing w:after="0" w:line="240" w:lineRule="auto"/>
        <w:jc w:val="both"/>
        <w:rPr>
          <w:rFonts w:ascii="Times New Roman" w:hAnsi="Times New Roman"/>
          <w:i/>
          <w:sz w:val="28"/>
          <w:szCs w:val="28"/>
        </w:rPr>
      </w:pPr>
      <w:r w:rsidRPr="002C3B3C">
        <w:rPr>
          <w:rFonts w:ascii="Times New Roman" w:hAnsi="Times New Roman"/>
          <w:i/>
          <w:sz w:val="28"/>
          <w:szCs w:val="28"/>
        </w:rPr>
        <w:t>- работа по преемственности начального и среднего звена;</w:t>
      </w:r>
    </w:p>
    <w:p w14:paraId="1541E81B" w14:textId="77777777" w:rsidR="002C3B3C" w:rsidRPr="002C3B3C" w:rsidRDefault="002C3B3C" w:rsidP="002C3B3C">
      <w:pPr>
        <w:spacing w:after="0" w:line="240" w:lineRule="auto"/>
        <w:jc w:val="both"/>
        <w:rPr>
          <w:rFonts w:ascii="Times New Roman" w:hAnsi="Times New Roman"/>
          <w:b/>
          <w:i/>
          <w:sz w:val="28"/>
          <w:szCs w:val="28"/>
        </w:rPr>
      </w:pPr>
    </w:p>
    <w:p w14:paraId="1C7206B0" w14:textId="77777777" w:rsidR="002C3B3C" w:rsidRPr="002C3B3C" w:rsidRDefault="002C3B3C" w:rsidP="002C3B3C">
      <w:pPr>
        <w:spacing w:after="0" w:line="240" w:lineRule="auto"/>
        <w:jc w:val="both"/>
        <w:rPr>
          <w:rFonts w:ascii="Times New Roman" w:hAnsi="Times New Roman"/>
          <w:b/>
          <w:i/>
          <w:sz w:val="28"/>
          <w:szCs w:val="28"/>
        </w:rPr>
      </w:pPr>
      <w:r w:rsidRPr="002C3B3C">
        <w:rPr>
          <w:rFonts w:ascii="Times New Roman" w:hAnsi="Times New Roman"/>
          <w:b/>
          <w:i/>
          <w:sz w:val="28"/>
          <w:szCs w:val="28"/>
        </w:rPr>
        <w:t>Рекомендации МО учителей начальных классов:</w:t>
      </w:r>
    </w:p>
    <w:p w14:paraId="5D774E39" w14:textId="77777777" w:rsidR="002C3B3C" w:rsidRPr="002C3B3C" w:rsidRDefault="002C3B3C" w:rsidP="002C3B3C">
      <w:pPr>
        <w:autoSpaceDE w:val="0"/>
        <w:autoSpaceDN w:val="0"/>
        <w:adjustRightInd w:val="0"/>
        <w:spacing w:after="0" w:line="240" w:lineRule="auto"/>
        <w:jc w:val="both"/>
        <w:rPr>
          <w:rFonts w:ascii="Times New Roman" w:hAnsi="Times New Roman"/>
          <w:b/>
          <w:color w:val="000000"/>
          <w:sz w:val="28"/>
          <w:szCs w:val="28"/>
          <w:u w:val="single"/>
        </w:rPr>
      </w:pPr>
      <w:r w:rsidRPr="002C3B3C">
        <w:rPr>
          <w:rFonts w:ascii="Times New Roman" w:hAnsi="Times New Roman"/>
          <w:b/>
          <w:color w:val="000000"/>
          <w:sz w:val="28"/>
          <w:szCs w:val="28"/>
          <w:u w:val="single"/>
        </w:rPr>
        <w:t>Решили:</w:t>
      </w:r>
    </w:p>
    <w:p w14:paraId="4500DB11" w14:textId="77777777" w:rsidR="002C3B3C" w:rsidRPr="002C3B3C" w:rsidRDefault="002C3B3C" w:rsidP="002C3B3C">
      <w:pPr>
        <w:autoSpaceDE w:val="0"/>
        <w:autoSpaceDN w:val="0"/>
        <w:adjustRightInd w:val="0"/>
        <w:spacing w:after="0" w:line="240" w:lineRule="auto"/>
        <w:jc w:val="both"/>
        <w:rPr>
          <w:rFonts w:ascii="Times New Roman" w:hAnsi="Times New Roman"/>
          <w:color w:val="000000"/>
          <w:sz w:val="28"/>
          <w:szCs w:val="28"/>
        </w:rPr>
      </w:pPr>
    </w:p>
    <w:p w14:paraId="4CE0E667" w14:textId="77777777" w:rsidR="002C3B3C" w:rsidRPr="002C3B3C" w:rsidRDefault="002C3B3C" w:rsidP="002C3B3C">
      <w:pPr>
        <w:numPr>
          <w:ilvl w:val="0"/>
          <w:numId w:val="3"/>
        </w:numPr>
        <w:autoSpaceDE w:val="0"/>
        <w:autoSpaceDN w:val="0"/>
        <w:adjustRightInd w:val="0"/>
        <w:spacing w:after="0" w:line="240" w:lineRule="auto"/>
        <w:jc w:val="both"/>
        <w:rPr>
          <w:rFonts w:ascii="Times New Roman" w:hAnsi="Times New Roman"/>
          <w:color w:val="000000"/>
          <w:sz w:val="28"/>
          <w:szCs w:val="28"/>
        </w:rPr>
      </w:pPr>
      <w:r w:rsidRPr="002C3B3C">
        <w:rPr>
          <w:rFonts w:ascii="Times New Roman" w:hAnsi="Times New Roman"/>
          <w:color w:val="000000"/>
          <w:sz w:val="28"/>
          <w:szCs w:val="28"/>
        </w:rPr>
        <w:t>Признать работу МО учителей начальных классов за 2021 - 2022 учебный год удовлетворительной.</w:t>
      </w:r>
    </w:p>
    <w:p w14:paraId="6AF3E557" w14:textId="77777777" w:rsidR="002C3B3C" w:rsidRPr="002C3B3C" w:rsidRDefault="002C3B3C" w:rsidP="002C3B3C">
      <w:pPr>
        <w:numPr>
          <w:ilvl w:val="0"/>
          <w:numId w:val="3"/>
        </w:numPr>
        <w:autoSpaceDE w:val="0"/>
        <w:autoSpaceDN w:val="0"/>
        <w:adjustRightInd w:val="0"/>
        <w:spacing w:after="0" w:line="240" w:lineRule="auto"/>
        <w:jc w:val="both"/>
        <w:rPr>
          <w:rFonts w:ascii="Times New Roman" w:hAnsi="Times New Roman"/>
          <w:color w:val="000000"/>
          <w:sz w:val="28"/>
          <w:szCs w:val="28"/>
        </w:rPr>
      </w:pPr>
      <w:r w:rsidRPr="002C3B3C">
        <w:rPr>
          <w:rFonts w:ascii="Times New Roman" w:hAnsi="Times New Roman"/>
          <w:color w:val="000000"/>
          <w:sz w:val="28"/>
          <w:szCs w:val="28"/>
        </w:rPr>
        <w:t>Утвердить план работы МО на 2022-2023 учебный год</w:t>
      </w:r>
    </w:p>
    <w:p w14:paraId="29B23856" w14:textId="77777777" w:rsidR="002C3B3C" w:rsidRPr="002C3B3C" w:rsidRDefault="002C3B3C" w:rsidP="002C3B3C">
      <w:pPr>
        <w:numPr>
          <w:ilvl w:val="0"/>
          <w:numId w:val="3"/>
        </w:numPr>
        <w:autoSpaceDE w:val="0"/>
        <w:autoSpaceDN w:val="0"/>
        <w:adjustRightInd w:val="0"/>
        <w:spacing w:after="0" w:line="240" w:lineRule="auto"/>
        <w:jc w:val="both"/>
        <w:rPr>
          <w:rFonts w:ascii="Times New Roman" w:hAnsi="Times New Roman"/>
          <w:color w:val="000000"/>
          <w:sz w:val="28"/>
          <w:szCs w:val="28"/>
        </w:rPr>
      </w:pPr>
      <w:r w:rsidRPr="002C3B3C">
        <w:rPr>
          <w:rFonts w:ascii="Times New Roman" w:hAnsi="Times New Roman"/>
          <w:color w:val="000000"/>
          <w:sz w:val="28"/>
          <w:szCs w:val="28"/>
        </w:rPr>
        <w:t>Работать в соответствии с утверждённым планом работы МО.</w:t>
      </w:r>
    </w:p>
    <w:p w14:paraId="35280D4A" w14:textId="77777777" w:rsidR="002C3B3C" w:rsidRPr="002C3B3C" w:rsidRDefault="002C3B3C" w:rsidP="002C3B3C">
      <w:pPr>
        <w:spacing w:after="240" w:line="312" w:lineRule="atLeast"/>
        <w:jc w:val="center"/>
        <w:textAlignment w:val="baseline"/>
        <w:rPr>
          <w:rFonts w:ascii="Times New Roman" w:hAnsi="Times New Roman"/>
          <w:b/>
          <w:i/>
          <w:sz w:val="28"/>
          <w:szCs w:val="28"/>
        </w:rPr>
      </w:pPr>
      <w:r w:rsidRPr="002C3B3C">
        <w:rPr>
          <w:rFonts w:ascii="Times New Roman" w:hAnsi="Times New Roman"/>
          <w:color w:val="000000"/>
          <w:sz w:val="28"/>
          <w:szCs w:val="28"/>
        </w:rPr>
        <w:lastRenderedPageBreak/>
        <w:t>В 2022 – 2023 учебном году продолжить работать по проблеме: «</w:t>
      </w:r>
      <w:r w:rsidRPr="002C3B3C">
        <w:rPr>
          <w:rFonts w:ascii="Times New Roman" w:hAnsi="Times New Roman"/>
          <w:b/>
          <w:i/>
          <w:sz w:val="28"/>
          <w:szCs w:val="28"/>
        </w:rPr>
        <w:t xml:space="preserve">Повышение качества образования на основе инновационных образовательных технологий, реализующих </w:t>
      </w:r>
      <w:proofErr w:type="gramStart"/>
      <w:r w:rsidRPr="002C3B3C">
        <w:rPr>
          <w:rFonts w:ascii="Times New Roman" w:hAnsi="Times New Roman"/>
          <w:b/>
          <w:i/>
          <w:sz w:val="28"/>
          <w:szCs w:val="28"/>
        </w:rPr>
        <w:t>стандарты  НОО</w:t>
      </w:r>
      <w:proofErr w:type="gramEnd"/>
      <w:r w:rsidRPr="002C3B3C">
        <w:rPr>
          <w:rFonts w:ascii="Times New Roman" w:hAnsi="Times New Roman"/>
          <w:b/>
          <w:i/>
          <w:sz w:val="28"/>
          <w:szCs w:val="28"/>
        </w:rPr>
        <w:t>, ООО; ГОС».</w:t>
      </w:r>
    </w:p>
    <w:p w14:paraId="5C92A5C0" w14:textId="77777777" w:rsidR="002C3B3C" w:rsidRPr="002C3B3C" w:rsidRDefault="002C3B3C" w:rsidP="002C3B3C">
      <w:pPr>
        <w:numPr>
          <w:ilvl w:val="0"/>
          <w:numId w:val="3"/>
        </w:numPr>
        <w:autoSpaceDE w:val="0"/>
        <w:autoSpaceDN w:val="0"/>
        <w:adjustRightInd w:val="0"/>
        <w:spacing w:after="0" w:line="240" w:lineRule="auto"/>
        <w:jc w:val="both"/>
        <w:rPr>
          <w:rFonts w:ascii="Times New Roman" w:hAnsi="Times New Roman"/>
          <w:color w:val="000000"/>
          <w:sz w:val="28"/>
          <w:szCs w:val="28"/>
        </w:rPr>
      </w:pPr>
      <w:r w:rsidRPr="002C3B3C">
        <w:rPr>
          <w:rFonts w:ascii="Times New Roman" w:hAnsi="Times New Roman"/>
          <w:color w:val="000000"/>
          <w:sz w:val="28"/>
          <w:szCs w:val="28"/>
        </w:rPr>
        <w:t xml:space="preserve"> При составлении рабочей программы руководствоваться учебным планом и требованиями к рабочей программе.</w:t>
      </w:r>
    </w:p>
    <w:p w14:paraId="00ED96BD" w14:textId="77777777" w:rsidR="002C3B3C" w:rsidRPr="002C3B3C" w:rsidRDefault="002C3B3C" w:rsidP="002C3B3C">
      <w:pPr>
        <w:numPr>
          <w:ilvl w:val="0"/>
          <w:numId w:val="3"/>
        </w:numPr>
        <w:autoSpaceDE w:val="0"/>
        <w:autoSpaceDN w:val="0"/>
        <w:adjustRightInd w:val="0"/>
        <w:spacing w:after="0" w:line="240" w:lineRule="auto"/>
        <w:jc w:val="both"/>
        <w:rPr>
          <w:rFonts w:ascii="Times New Roman" w:hAnsi="Times New Roman"/>
          <w:color w:val="000000"/>
          <w:sz w:val="28"/>
          <w:szCs w:val="28"/>
        </w:rPr>
      </w:pPr>
      <w:r w:rsidRPr="002C3B3C">
        <w:rPr>
          <w:rFonts w:ascii="Times New Roman" w:hAnsi="Times New Roman"/>
          <w:color w:val="000000"/>
          <w:sz w:val="28"/>
          <w:szCs w:val="28"/>
        </w:rPr>
        <w:t xml:space="preserve">Рабочую программу учителей начальных классов и логопеда согласовать с заместителем </w:t>
      </w:r>
      <w:proofErr w:type="gramStart"/>
      <w:r w:rsidRPr="002C3B3C">
        <w:rPr>
          <w:rFonts w:ascii="Times New Roman" w:hAnsi="Times New Roman"/>
          <w:color w:val="000000"/>
          <w:sz w:val="28"/>
          <w:szCs w:val="28"/>
        </w:rPr>
        <w:t>директора  Бунигиной</w:t>
      </w:r>
      <w:proofErr w:type="gramEnd"/>
      <w:r w:rsidRPr="002C3B3C">
        <w:rPr>
          <w:rFonts w:ascii="Times New Roman" w:hAnsi="Times New Roman"/>
          <w:color w:val="000000"/>
          <w:sz w:val="28"/>
          <w:szCs w:val="28"/>
        </w:rPr>
        <w:t xml:space="preserve"> Н.Н., Филатовой С.В. и утвердить у директора школы Карявкиной Т.И.</w:t>
      </w:r>
    </w:p>
    <w:p w14:paraId="35BC77EC" w14:textId="77777777" w:rsidR="002C3B3C" w:rsidRPr="002C3B3C" w:rsidRDefault="002C3B3C" w:rsidP="002C3B3C">
      <w:pPr>
        <w:numPr>
          <w:ilvl w:val="0"/>
          <w:numId w:val="3"/>
        </w:numPr>
        <w:contextualSpacing/>
        <w:jc w:val="both"/>
        <w:rPr>
          <w:rFonts w:ascii="Times New Roman" w:hAnsi="Times New Roman"/>
          <w:sz w:val="28"/>
          <w:szCs w:val="28"/>
        </w:rPr>
      </w:pPr>
      <w:r w:rsidRPr="002C3B3C">
        <w:rPr>
          <w:rFonts w:ascii="Times New Roman" w:hAnsi="Times New Roman"/>
          <w:sz w:val="28"/>
          <w:szCs w:val="28"/>
        </w:rPr>
        <w:t>Утвердить темы по самообразованию.</w:t>
      </w:r>
    </w:p>
    <w:p w14:paraId="1A517978" w14:textId="77777777" w:rsidR="002C3B3C" w:rsidRPr="002C3B3C" w:rsidRDefault="002C3B3C" w:rsidP="002C3B3C">
      <w:pPr>
        <w:autoSpaceDE w:val="0"/>
        <w:autoSpaceDN w:val="0"/>
        <w:adjustRightInd w:val="0"/>
        <w:spacing w:after="0" w:line="240" w:lineRule="auto"/>
        <w:jc w:val="both"/>
        <w:rPr>
          <w:rFonts w:ascii="Times New Roman" w:hAnsi="Times New Roman"/>
          <w:color w:val="000000"/>
          <w:sz w:val="28"/>
          <w:szCs w:val="28"/>
        </w:rPr>
      </w:pPr>
    </w:p>
    <w:p w14:paraId="42ADC2A4" w14:textId="58A7D00F" w:rsidR="002C3B3C" w:rsidRPr="002C3B3C" w:rsidRDefault="002C3B3C" w:rsidP="002C3B3C">
      <w:pPr>
        <w:rPr>
          <w:rFonts w:ascii="Times New Roman" w:hAnsi="Times New Roman"/>
          <w:b/>
          <w:bCs/>
          <w:sz w:val="28"/>
          <w:szCs w:val="28"/>
        </w:rPr>
      </w:pPr>
      <w:r w:rsidRPr="002C3B3C">
        <w:rPr>
          <w:rFonts w:ascii="Times New Roman" w:hAnsi="Times New Roman"/>
          <w:b/>
          <w:bCs/>
          <w:sz w:val="28"/>
          <w:szCs w:val="28"/>
        </w:rPr>
        <w:t xml:space="preserve">Руководитель </w:t>
      </w:r>
      <w:proofErr w:type="gramStart"/>
      <w:r w:rsidRPr="002C3B3C">
        <w:rPr>
          <w:rFonts w:ascii="Times New Roman" w:hAnsi="Times New Roman"/>
          <w:b/>
          <w:bCs/>
          <w:sz w:val="28"/>
          <w:szCs w:val="28"/>
        </w:rPr>
        <w:t xml:space="preserve">МО:   </w:t>
      </w:r>
      <w:proofErr w:type="gramEnd"/>
      <w:r w:rsidRPr="002C3B3C">
        <w:rPr>
          <w:rFonts w:ascii="Times New Roman" w:hAnsi="Times New Roman"/>
          <w:b/>
          <w:bCs/>
          <w:sz w:val="28"/>
          <w:szCs w:val="28"/>
        </w:rPr>
        <w:t xml:space="preserve">                                       </w:t>
      </w:r>
      <w:r>
        <w:rPr>
          <w:rFonts w:ascii="Times New Roman" w:hAnsi="Times New Roman"/>
          <w:b/>
          <w:bCs/>
          <w:sz w:val="28"/>
          <w:szCs w:val="28"/>
        </w:rPr>
        <w:t xml:space="preserve"> </w:t>
      </w:r>
      <w:r w:rsidRPr="002C3B3C">
        <w:rPr>
          <w:rFonts w:ascii="Times New Roman" w:hAnsi="Times New Roman"/>
          <w:b/>
          <w:bCs/>
          <w:sz w:val="28"/>
          <w:szCs w:val="28"/>
        </w:rPr>
        <w:t>Ершова Ю.В.</w:t>
      </w:r>
    </w:p>
    <w:p w14:paraId="1F10E373" w14:textId="77777777" w:rsidR="002C3B3C" w:rsidRPr="002C3B3C" w:rsidRDefault="002C3B3C" w:rsidP="002C3B3C">
      <w:pPr>
        <w:rPr>
          <w:rFonts w:ascii="Times New Roman" w:hAnsi="Times New Roman"/>
          <w:b/>
          <w:bCs/>
          <w:sz w:val="28"/>
          <w:szCs w:val="28"/>
        </w:rPr>
      </w:pPr>
    </w:p>
    <w:p w14:paraId="65F26C65" w14:textId="77777777" w:rsidR="002C3B3C" w:rsidRPr="002C3B3C" w:rsidRDefault="002C3B3C" w:rsidP="002C3B3C">
      <w:pPr>
        <w:rPr>
          <w:rFonts w:ascii="Times New Roman" w:hAnsi="Times New Roman"/>
          <w:b/>
          <w:bCs/>
          <w:sz w:val="28"/>
          <w:szCs w:val="28"/>
        </w:rPr>
      </w:pPr>
    </w:p>
    <w:p w14:paraId="5583FEA3" w14:textId="77777777" w:rsidR="00D5616A" w:rsidRDefault="00D5616A"/>
    <w:sectPr w:rsidR="00D5616A" w:rsidSect="002C3B3C">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065"/>
    <w:multiLevelType w:val="hybridMultilevel"/>
    <w:tmpl w:val="5FAA8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CF69BD"/>
    <w:multiLevelType w:val="hybridMultilevel"/>
    <w:tmpl w:val="0F9A08C6"/>
    <w:lvl w:ilvl="0" w:tplc="6C7644FE">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1D1A30CA"/>
    <w:multiLevelType w:val="hybridMultilevel"/>
    <w:tmpl w:val="EBA82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58B26B7"/>
    <w:multiLevelType w:val="hybridMultilevel"/>
    <w:tmpl w:val="4A7E3842"/>
    <w:lvl w:ilvl="0" w:tplc="9ED8669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32"/>
    <w:rsid w:val="002C3B3C"/>
    <w:rsid w:val="00994B10"/>
    <w:rsid w:val="00CC1932"/>
    <w:rsid w:val="00D56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671A"/>
  <w15:chartTrackingRefBased/>
  <w15:docId w15:val="{F8BCAD78-3D23-4AE7-8B16-51630A40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B3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2C3B3C"/>
    <w:pPr>
      <w:ind w:left="720"/>
      <w:contextualSpacing/>
    </w:pPr>
  </w:style>
  <w:style w:type="paragraph" w:styleId="a3">
    <w:name w:val="No Spacing"/>
    <w:uiPriority w:val="99"/>
    <w:qFormat/>
    <w:rsid w:val="002C3B3C"/>
    <w:pPr>
      <w:spacing w:after="0" w:line="240" w:lineRule="auto"/>
    </w:pPr>
    <w:rPr>
      <w:rFonts w:ascii="Calibri" w:eastAsia="Calibri" w:hAnsi="Calibri" w:cs="Times New Roman"/>
    </w:rPr>
  </w:style>
  <w:style w:type="paragraph" w:styleId="a4">
    <w:name w:val="List Paragraph"/>
    <w:basedOn w:val="a"/>
    <w:uiPriority w:val="99"/>
    <w:qFormat/>
    <w:rsid w:val="002C3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2269</Words>
  <Characters>12938</Characters>
  <Application>Microsoft Office Word</Application>
  <DocSecurity>0</DocSecurity>
  <Lines>107</Lines>
  <Paragraphs>30</Paragraphs>
  <ScaleCrop>false</ScaleCrop>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2023-06-07T09:08:00Z</dcterms:created>
  <dcterms:modified xsi:type="dcterms:W3CDTF">2023-06-07T10:34:00Z</dcterms:modified>
</cp:coreProperties>
</file>