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75" w:rsidRDefault="002B4838" w:rsidP="00AA3775">
      <w:pPr>
        <w:shd w:val="clear" w:color="auto" w:fill="FFFFFF"/>
        <w:spacing w:after="0" w:line="27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Приложение №1</w:t>
      </w:r>
    </w:p>
    <w:p w:rsidR="002B4838" w:rsidRDefault="002B4838" w:rsidP="00AA3775">
      <w:pPr>
        <w:shd w:val="clear" w:color="auto" w:fill="FFFFFF"/>
        <w:spacing w:after="0" w:line="27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215 от 04.08.2023 г.</w:t>
      </w:r>
    </w:p>
    <w:p w:rsidR="00AA3775" w:rsidRDefault="00AA3775" w:rsidP="00AA3775">
      <w:pPr>
        <w:shd w:val="clear" w:color="auto" w:fill="FFFFFF"/>
        <w:spacing w:after="0" w:line="27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838" w:rsidRPr="002B4838" w:rsidRDefault="002B4838" w:rsidP="00780C8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38">
        <w:rPr>
          <w:rFonts w:ascii="Times New Roman" w:hAnsi="Times New Roman" w:cs="Times New Roman"/>
          <w:b/>
          <w:sz w:val="28"/>
          <w:szCs w:val="28"/>
        </w:rPr>
        <w:t>Дорожная карта (п</w:t>
      </w:r>
      <w:r w:rsidR="00A27653" w:rsidRPr="002B4838">
        <w:rPr>
          <w:rFonts w:ascii="Times New Roman" w:hAnsi="Times New Roman" w:cs="Times New Roman"/>
          <w:b/>
          <w:sz w:val="28"/>
          <w:szCs w:val="28"/>
        </w:rPr>
        <w:t>лан</w:t>
      </w:r>
      <w:r w:rsidRPr="002B4838">
        <w:rPr>
          <w:rFonts w:ascii="Times New Roman" w:hAnsi="Times New Roman" w:cs="Times New Roman"/>
          <w:b/>
          <w:sz w:val="28"/>
          <w:szCs w:val="28"/>
        </w:rPr>
        <w:t>)</w:t>
      </w:r>
      <w:r w:rsidR="00A27653" w:rsidRPr="002B48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C86" w:rsidRPr="002B4838" w:rsidRDefault="00A27653" w:rsidP="00780C8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38">
        <w:rPr>
          <w:rFonts w:ascii="Times New Roman" w:hAnsi="Times New Roman" w:cs="Times New Roman"/>
          <w:b/>
          <w:sz w:val="28"/>
          <w:szCs w:val="28"/>
        </w:rPr>
        <w:t xml:space="preserve">профориентационной работы </w:t>
      </w:r>
      <w:r w:rsidR="00AA3775" w:rsidRPr="002B4838">
        <w:rPr>
          <w:rFonts w:ascii="Times New Roman" w:hAnsi="Times New Roman" w:cs="Times New Roman"/>
          <w:b/>
          <w:sz w:val="28"/>
          <w:szCs w:val="28"/>
        </w:rPr>
        <w:t>МБОУ СОШ №5</w:t>
      </w:r>
      <w:r w:rsidRPr="002B4838">
        <w:rPr>
          <w:rFonts w:ascii="Times New Roman" w:hAnsi="Times New Roman" w:cs="Times New Roman"/>
          <w:b/>
          <w:sz w:val="28"/>
          <w:szCs w:val="28"/>
        </w:rPr>
        <w:t xml:space="preserve"> на 2023-2024 учебный </w:t>
      </w:r>
      <w:r w:rsidR="002B4838" w:rsidRPr="002B483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B4838" w:rsidRPr="002B4838" w:rsidRDefault="002B4838" w:rsidP="00780C8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C2" w:rsidRDefault="003C20C2" w:rsidP="002B4838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реализации основного уровня - формирование г</w:t>
      </w:r>
      <w:r w:rsidR="001803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отовности к профессиональному са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моопределению  обучающихся 6-11 классов МБОУ СОШ №5</w:t>
      </w:r>
    </w:p>
    <w:p w:rsidR="00780C86" w:rsidRPr="00780C86" w:rsidRDefault="00780C86" w:rsidP="00780C8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20C2" w:rsidRPr="00780C86" w:rsidRDefault="003C20C2" w:rsidP="002B4838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 основного уровня: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вовлечении всех участников образовательного процесса;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систематизация и обогащение инструментами и практиками региональных моделей профессиональной ориентации обучающихся;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разработка плана профориентационной работы для групп, обучающихся по возрастам (6-7, 8-9 и 10-11 классы);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разработка плана профориентационной работы с обучающимися с ОВЗ по разным нозологиям и возрастам;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выявление исходного уровня сформированности внутренней (мотивационно-личностной) и внешней (знаниевой) сторон ГПС у обучающихся, а также уровня готовности, который продемонстрирует обучающийся после участия в профориентационной программе;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т.ч. профессиональных проб;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у обучающихся профориентационных компетенций, необходимых для осуществления всех этапов карьерной самонавигации, приобретение и осмысление профориентационно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совершенствование профессиональных компетенций специалистов, ответственных за профориентационную работу в образовательной организации (педагогов-навигаторов) по формированию у учащихся осознанности и ГПС через прохождение программы ДПО (повышения квалификации);</w:t>
      </w:r>
    </w:p>
    <w:p w:rsidR="003C20C2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активности и ответственности родителей в целях содействия обучающимся в формировании навыка осознанного выбора.</w:t>
      </w:r>
    </w:p>
    <w:p w:rsidR="00780C86" w:rsidRPr="00780C86" w:rsidRDefault="00780C86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20C2" w:rsidRPr="00780C86" w:rsidRDefault="003C20C2" w:rsidP="002B483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Планируемые результаты основного уровня: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обучающихся 6-11 классов - развитие всех компонентов ГПС (в т.ч.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РФ;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учащимися.</w:t>
      </w:r>
    </w:p>
    <w:p w:rsidR="003C20C2" w:rsidRDefault="003C20C2" w:rsidP="002B483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участия во всех мероприятиях основного уровня для обучающегося формируется индивидуальная рекомендация по построению образовательно-профессиональной траектории.</w:t>
      </w:r>
    </w:p>
    <w:p w:rsidR="00780C86" w:rsidRPr="00780C86" w:rsidRDefault="00780C86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20C2" w:rsidRPr="00780C86" w:rsidRDefault="003C20C2" w:rsidP="002B4838">
      <w:pPr>
        <w:shd w:val="clear" w:color="auto" w:fill="FFFFFF"/>
        <w:spacing w:after="0" w:line="27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Форматы профориентационной работы</w:t>
      </w:r>
    </w:p>
    <w:p w:rsidR="00A27653" w:rsidRPr="002B4838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Урочная деятельность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(9 часов). </w:t>
      </w:r>
    </w:p>
    <w:p w:rsidR="003C20C2" w:rsidRPr="00780C86" w:rsidRDefault="00A27653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</w:t>
      </w:r>
      <w:r w:rsidR="003C20C2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ероприятия на выбор: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КИК "Конструктор будущего" </w:t>
      </w:r>
      <w:r w:rsidR="001170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проекта</w:t>
      </w:r>
      <w:r w:rsidR="00A27653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«Билет в будущее» 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другие программы;</w:t>
      </w:r>
    </w:p>
    <w:p w:rsidR="003C20C2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уроки профориентационной направленности в рамках учебного предмета "Технология".</w:t>
      </w:r>
    </w:p>
    <w:p w:rsidR="002B4838" w:rsidRPr="00780C86" w:rsidRDefault="002B4838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7653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Внеурочная деятельность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(34 часа).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включает: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диагностический конструктор (2 этапа): несколько вариантов профориентационных онлайн-диагностик, исходя из потребностей обучающихся </w:t>
      </w:r>
      <w:r w:rsidR="00A27653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- 4 часа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профориентационный урок </w:t>
      </w:r>
      <w:r w:rsidR="00A27653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27653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часа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урок "Россия - мои горизонты" </w:t>
      </w:r>
      <w:r w:rsidR="00A27653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тех, кто впервые зарегистрирован в Проекте</w:t>
      </w:r>
      <w:r w:rsidR="00A27653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27653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27653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 часа</w:t>
      </w: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рефлексивный урок </w:t>
      </w:r>
      <w:r w:rsidR="00A27653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- 4 часа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C20C2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мероприятия на выбор: проектная деятельность; профориентационные программы внеурочной деятельности; онлайн-уроки "Шоу профессий"; дополнительные профориентационные уроки.</w:t>
      </w:r>
    </w:p>
    <w:p w:rsidR="002B4838" w:rsidRPr="00780C86" w:rsidRDefault="002B4838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7653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3. Воспитательная работа </w:t>
      </w:r>
      <w:r w:rsidR="00A27653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 от 12 часов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 Она может быть реализована в рамках внеурочной деятельности и включает: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посещение выставки "Лаборатория будущего</w:t>
      </w:r>
      <w:r w:rsidR="00A27653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="00A27653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4 часа</w:t>
      </w: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;</w:t>
      </w:r>
    </w:p>
    <w:p w:rsidR="003C20C2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профессиональные пробы на базе площадки или на базе Платформы </w:t>
      </w:r>
      <w:r w:rsidR="00A27653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A27653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 часов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27653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мероприятия на выбор:</w:t>
      </w:r>
    </w:p>
    <w:p w:rsidR="00A27653" w:rsidRPr="00780C86" w:rsidRDefault="003C20C2" w:rsidP="00780C86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в образовательные организации ВО или СПО;</w:t>
      </w:r>
    </w:p>
    <w:p w:rsidR="00A27653" w:rsidRPr="00780C86" w:rsidRDefault="003C20C2" w:rsidP="00780C86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на производство;</w:t>
      </w:r>
    </w:p>
    <w:p w:rsidR="00A27653" w:rsidRPr="00780C86" w:rsidRDefault="003C20C2" w:rsidP="00780C86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конкурсы профориентационной направленности; </w:t>
      </w:r>
    </w:p>
    <w:p w:rsidR="003C20C2" w:rsidRDefault="003C20C2" w:rsidP="00780C86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выставки.</w:t>
      </w:r>
    </w:p>
    <w:p w:rsidR="002B4838" w:rsidRPr="00780C86" w:rsidRDefault="002B4838" w:rsidP="002B4838">
      <w:pPr>
        <w:pStyle w:val="a5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27653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Дополнительное образование - о</w:t>
      </w:r>
      <w:r w:rsidR="00A27653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 3 часов</w:t>
      </w: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3C20C2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Предполагает выбор и посещение занятий в рамках ДО с учетом склонностей и образовательных потребностей обучающихся.</w:t>
      </w:r>
    </w:p>
    <w:p w:rsidR="002B4838" w:rsidRPr="00780C86" w:rsidRDefault="002B4838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0C86" w:rsidRPr="00780C86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5. Взаимодействие с родителями/законными представителями </w:t>
      </w:r>
      <w:r w:rsidR="00780C86"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-2 часа</w:t>
      </w:r>
      <w:r w:rsidRPr="00780C8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3C20C2" w:rsidRDefault="003C20C2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80C86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одительско</w:t>
      </w:r>
      <w:r w:rsidR="00780C86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собрание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ознакомительно</w:t>
      </w:r>
      <w:r w:rsidR="00780C86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итогово</w:t>
      </w:r>
      <w:r w:rsidR="00780C86"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8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034F" w:rsidRPr="00780C86" w:rsidRDefault="0018034F" w:rsidP="00780C8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"/>
        <w:gridCol w:w="4607"/>
        <w:gridCol w:w="1942"/>
        <w:gridCol w:w="2100"/>
      </w:tblGrid>
      <w:tr w:rsidR="00BB306B" w:rsidRPr="00AA3775" w:rsidTr="009133E7">
        <w:tc>
          <w:tcPr>
            <w:tcW w:w="576" w:type="dxa"/>
          </w:tcPr>
          <w:p w:rsidR="00BB306B" w:rsidRPr="002B4838" w:rsidRDefault="00BB306B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4939" w:type="dxa"/>
          </w:tcPr>
          <w:p w:rsidR="00BB306B" w:rsidRPr="002B4838" w:rsidRDefault="00BB306B" w:rsidP="00AA37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42" w:type="dxa"/>
          </w:tcPr>
          <w:p w:rsidR="00BB306B" w:rsidRPr="002B4838" w:rsidRDefault="00BB306B" w:rsidP="00AA37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Сроки</w:t>
            </w:r>
          </w:p>
        </w:tc>
        <w:tc>
          <w:tcPr>
            <w:tcW w:w="2114" w:type="dxa"/>
          </w:tcPr>
          <w:p w:rsidR="00BB306B" w:rsidRPr="002B4838" w:rsidRDefault="00BB306B" w:rsidP="00AA377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Ответственные</w:t>
            </w:r>
          </w:p>
        </w:tc>
      </w:tr>
      <w:tr w:rsidR="00E7209A" w:rsidRPr="00AA3775" w:rsidTr="002876A9">
        <w:tc>
          <w:tcPr>
            <w:tcW w:w="576" w:type="dxa"/>
          </w:tcPr>
          <w:p w:rsidR="00E7209A" w:rsidRPr="002B4838" w:rsidRDefault="00E7209A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8995" w:type="dxa"/>
            <w:gridSpan w:val="3"/>
          </w:tcPr>
          <w:p w:rsidR="00E7209A" w:rsidRPr="002B4838" w:rsidRDefault="00E7209A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Нормативное обеспечение единой модели профессиональной ориентации</w:t>
            </w:r>
          </w:p>
        </w:tc>
      </w:tr>
      <w:tr w:rsidR="00E7209A" w:rsidRPr="00AA3775" w:rsidTr="009133E7">
        <w:tc>
          <w:tcPr>
            <w:tcW w:w="576" w:type="dxa"/>
          </w:tcPr>
          <w:p w:rsidR="00E7209A" w:rsidRPr="00AA3775" w:rsidRDefault="00E25F62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939" w:type="dxa"/>
          </w:tcPr>
          <w:p w:rsidR="00E7209A" w:rsidRPr="00AA3775" w:rsidRDefault="00E7209A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Сбор согласий на обработку персональных данных учащихся и педагогов</w:t>
            </w:r>
          </w:p>
        </w:tc>
        <w:tc>
          <w:tcPr>
            <w:tcW w:w="1942" w:type="dxa"/>
          </w:tcPr>
          <w:p w:rsidR="00E7209A" w:rsidRPr="00AA3775" w:rsidRDefault="00E7209A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До 10 сентября 2023</w:t>
            </w:r>
          </w:p>
        </w:tc>
        <w:tc>
          <w:tcPr>
            <w:tcW w:w="2114" w:type="dxa"/>
          </w:tcPr>
          <w:p w:rsidR="00E7209A" w:rsidRPr="00AA3775" w:rsidRDefault="00E7209A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7209A" w:rsidRPr="00AA3775" w:rsidTr="009133E7">
        <w:tc>
          <w:tcPr>
            <w:tcW w:w="576" w:type="dxa"/>
          </w:tcPr>
          <w:p w:rsidR="00E7209A" w:rsidRPr="00AA3775" w:rsidRDefault="00E25F62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939" w:type="dxa"/>
          </w:tcPr>
          <w:p w:rsidR="00E7209A" w:rsidRPr="00AA3775" w:rsidRDefault="00E7209A" w:rsidP="00E720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плана профорие</w:t>
            </w:r>
            <w:r w:rsidR="00E25F62"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тационной работы на  2023/2024 учебный год (основной уровень)</w:t>
            </w:r>
          </w:p>
        </w:tc>
        <w:tc>
          <w:tcPr>
            <w:tcW w:w="1942" w:type="dxa"/>
          </w:tcPr>
          <w:p w:rsidR="00E7209A" w:rsidRPr="00AA3775" w:rsidRDefault="00E7209A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До 25 августа 2023 года</w:t>
            </w:r>
          </w:p>
        </w:tc>
        <w:tc>
          <w:tcPr>
            <w:tcW w:w="2114" w:type="dxa"/>
          </w:tcPr>
          <w:p w:rsidR="00E7209A" w:rsidRPr="00AA3775" w:rsidRDefault="00E7209A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Раздайводина М.С.</w:t>
            </w:r>
          </w:p>
        </w:tc>
      </w:tr>
      <w:tr w:rsidR="00E25F62" w:rsidRPr="00AA3775" w:rsidTr="009133E7">
        <w:tc>
          <w:tcPr>
            <w:tcW w:w="576" w:type="dxa"/>
          </w:tcPr>
          <w:p w:rsidR="00E25F62" w:rsidRPr="00AA3775" w:rsidRDefault="00E25F62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939" w:type="dxa"/>
          </w:tcPr>
          <w:p w:rsidR="00E25F62" w:rsidRPr="00AA3775" w:rsidRDefault="00E25F62" w:rsidP="00E720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отчета о готовности МБОУ СОШ №5 к реализации профориетационного  минимумы в 2023/2024 учебном году</w:t>
            </w:r>
          </w:p>
        </w:tc>
        <w:tc>
          <w:tcPr>
            <w:tcW w:w="1942" w:type="dxa"/>
          </w:tcPr>
          <w:p w:rsidR="00E25F62" w:rsidRPr="00AA3775" w:rsidRDefault="00E25F62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До 25 августа 2023 года</w:t>
            </w:r>
          </w:p>
        </w:tc>
        <w:tc>
          <w:tcPr>
            <w:tcW w:w="2114" w:type="dxa"/>
          </w:tcPr>
          <w:p w:rsidR="00E25F62" w:rsidRPr="00AA3775" w:rsidRDefault="00E25F62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Раздайводина М.С.</w:t>
            </w:r>
          </w:p>
        </w:tc>
      </w:tr>
      <w:tr w:rsidR="00E7209A" w:rsidRPr="00AA3775" w:rsidTr="009133E7">
        <w:tc>
          <w:tcPr>
            <w:tcW w:w="576" w:type="dxa"/>
          </w:tcPr>
          <w:p w:rsidR="00E7209A" w:rsidRPr="00AA3775" w:rsidRDefault="00E25F62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939" w:type="dxa"/>
          </w:tcPr>
          <w:p w:rsidR="00E7209A" w:rsidRPr="00AA3775" w:rsidRDefault="00E7209A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участия педагогов-навигаторов в </w:t>
            </w:r>
            <w:r w:rsidR="00E25F62"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рограмме повышения квалификации</w:t>
            </w:r>
          </w:p>
        </w:tc>
        <w:tc>
          <w:tcPr>
            <w:tcW w:w="1942" w:type="dxa"/>
          </w:tcPr>
          <w:p w:rsidR="00E7209A" w:rsidRPr="00AA3775" w:rsidRDefault="00E7209A" w:rsidP="001468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bCs/>
                <w:sz w:val="24"/>
                <w:szCs w:val="24"/>
              </w:rPr>
              <w:t>До 1 декабря 2023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E7209A" w:rsidRPr="00AA3775" w:rsidRDefault="00E25F62" w:rsidP="00E25F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BB306B" w:rsidRPr="00AA3775" w:rsidTr="009133E7">
        <w:tc>
          <w:tcPr>
            <w:tcW w:w="576" w:type="dxa"/>
          </w:tcPr>
          <w:p w:rsidR="00BB306B" w:rsidRPr="002B4838" w:rsidRDefault="00E25F62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BB306B"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995" w:type="dxa"/>
            <w:gridSpan w:val="3"/>
          </w:tcPr>
          <w:p w:rsidR="00BB306B" w:rsidRPr="002B4838" w:rsidRDefault="00BB306B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Урочная деятельность</w:t>
            </w:r>
            <w:r w:rsidR="00A642FC"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- 9 часов</w:t>
            </w:r>
          </w:p>
        </w:tc>
      </w:tr>
      <w:tr w:rsidR="00BB306B" w:rsidRPr="00AA3775" w:rsidTr="009133E7">
        <w:tc>
          <w:tcPr>
            <w:tcW w:w="576" w:type="dxa"/>
          </w:tcPr>
          <w:p w:rsidR="00BB306B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2FC" w:rsidRPr="00AA377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39" w:type="dxa"/>
          </w:tcPr>
          <w:p w:rsidR="00BB306B" w:rsidRPr="00AA3775" w:rsidRDefault="00194C54" w:rsidP="00117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  <w:r w:rsidR="00BB306B" w:rsidRPr="00AA3775">
              <w:rPr>
                <w:rFonts w:ascii="Times New Roman" w:hAnsi="Times New Roman" w:cs="Times New Roman"/>
                <w:sz w:val="24"/>
                <w:szCs w:val="24"/>
              </w:rPr>
              <w:t>«Технология»: профориентационный компонент</w:t>
            </w:r>
          </w:p>
        </w:tc>
        <w:tc>
          <w:tcPr>
            <w:tcW w:w="1942" w:type="dxa"/>
          </w:tcPr>
          <w:p w:rsidR="00BB306B" w:rsidRPr="00AA3775" w:rsidRDefault="00D50212" w:rsidP="00D5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1.09.2023-24.05.2023</w:t>
            </w:r>
          </w:p>
        </w:tc>
        <w:tc>
          <w:tcPr>
            <w:tcW w:w="2114" w:type="dxa"/>
          </w:tcPr>
          <w:p w:rsidR="00BB306B" w:rsidRPr="00AA3775" w:rsidRDefault="00BB306B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Свинарева Н.Н.</w:t>
            </w:r>
          </w:p>
          <w:p w:rsidR="00BB306B" w:rsidRPr="00AA3775" w:rsidRDefault="00BB306B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Тремполец И.А.</w:t>
            </w:r>
          </w:p>
        </w:tc>
      </w:tr>
      <w:tr w:rsidR="00BB306B" w:rsidRPr="00AA3775" w:rsidTr="009133E7">
        <w:tc>
          <w:tcPr>
            <w:tcW w:w="576" w:type="dxa"/>
          </w:tcPr>
          <w:p w:rsidR="00BB306B" w:rsidRPr="002B4838" w:rsidRDefault="00E25F62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BB306B"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995" w:type="dxa"/>
            <w:gridSpan w:val="3"/>
          </w:tcPr>
          <w:p w:rsidR="00BB306B" w:rsidRPr="002B4838" w:rsidRDefault="00BB306B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Внеурочная деятельность</w:t>
            </w:r>
            <w:r w:rsidR="00A642FC"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- 34 часа</w:t>
            </w:r>
          </w:p>
        </w:tc>
      </w:tr>
      <w:tr w:rsidR="00BB306B" w:rsidRPr="00AA3775" w:rsidTr="009133E7">
        <w:tc>
          <w:tcPr>
            <w:tcW w:w="576" w:type="dxa"/>
          </w:tcPr>
          <w:p w:rsidR="00BB306B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306B" w:rsidRPr="00AA377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39" w:type="dxa"/>
          </w:tcPr>
          <w:p w:rsidR="00BB306B" w:rsidRPr="00AA3775" w:rsidRDefault="0021233B" w:rsidP="00A642F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 xml:space="preserve">Курс внеурочной деятельности </w:t>
            </w:r>
            <w:r w:rsidR="00BB306B" w:rsidRPr="00AA3775">
              <w:rPr>
                <w:rFonts w:ascii="Times New Roman" w:hAnsi="Times New Roman" w:cs="Times New Roman"/>
                <w:sz w:val="24"/>
                <w:szCs w:val="24"/>
              </w:rPr>
              <w:t xml:space="preserve">«Россия - мои горизонты» </w:t>
            </w:r>
          </w:p>
        </w:tc>
        <w:tc>
          <w:tcPr>
            <w:tcW w:w="1942" w:type="dxa"/>
          </w:tcPr>
          <w:p w:rsidR="00BB306B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1.09.2023-24.05.2023</w:t>
            </w:r>
          </w:p>
        </w:tc>
        <w:tc>
          <w:tcPr>
            <w:tcW w:w="2114" w:type="dxa"/>
          </w:tcPr>
          <w:p w:rsidR="00BB306B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939" w:type="dxa"/>
          </w:tcPr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1942" w:type="dxa"/>
          </w:tcPr>
          <w:p w:rsidR="00A642FC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7.09-28.09.2023</w:t>
            </w:r>
          </w:p>
        </w:tc>
        <w:tc>
          <w:tcPr>
            <w:tcW w:w="2114" w:type="dxa"/>
          </w:tcPr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4939" w:type="dxa"/>
          </w:tcPr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1942" w:type="dxa"/>
          </w:tcPr>
          <w:p w:rsidR="00A642FC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5.10-19.10.2023</w:t>
            </w:r>
          </w:p>
        </w:tc>
        <w:tc>
          <w:tcPr>
            <w:tcW w:w="2114" w:type="dxa"/>
          </w:tcPr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4939" w:type="dxa"/>
          </w:tcPr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1942" w:type="dxa"/>
          </w:tcPr>
          <w:p w:rsidR="00A642FC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26.10-23.11.2023</w:t>
            </w:r>
          </w:p>
        </w:tc>
        <w:tc>
          <w:tcPr>
            <w:tcW w:w="2114" w:type="dxa"/>
          </w:tcPr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4939" w:type="dxa"/>
          </w:tcPr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1942" w:type="dxa"/>
          </w:tcPr>
          <w:p w:rsidR="00A642FC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30.11-11.01.2024</w:t>
            </w:r>
          </w:p>
        </w:tc>
        <w:tc>
          <w:tcPr>
            <w:tcW w:w="2114" w:type="dxa"/>
          </w:tcPr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4939" w:type="dxa"/>
          </w:tcPr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1942" w:type="dxa"/>
          </w:tcPr>
          <w:p w:rsidR="00A642FC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18.01-1.02.2024</w:t>
            </w:r>
          </w:p>
        </w:tc>
        <w:tc>
          <w:tcPr>
            <w:tcW w:w="2114" w:type="dxa"/>
          </w:tcPr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4939" w:type="dxa"/>
          </w:tcPr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рефлексивный урок «Планирую»</w:t>
            </w:r>
          </w:p>
        </w:tc>
        <w:tc>
          <w:tcPr>
            <w:tcW w:w="1942" w:type="dxa"/>
          </w:tcPr>
          <w:p w:rsidR="00A642FC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8.02-29.02.2024</w:t>
            </w:r>
          </w:p>
        </w:tc>
        <w:tc>
          <w:tcPr>
            <w:tcW w:w="2114" w:type="dxa"/>
          </w:tcPr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21233B" w:rsidRPr="00AA3775" w:rsidTr="009133E7">
        <w:tc>
          <w:tcPr>
            <w:tcW w:w="576" w:type="dxa"/>
          </w:tcPr>
          <w:p w:rsidR="0021233B" w:rsidRPr="00AA3775" w:rsidRDefault="00E25F6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4939" w:type="dxa"/>
          </w:tcPr>
          <w:p w:rsidR="0021233B" w:rsidRPr="00AA3775" w:rsidRDefault="00194C54" w:rsidP="00146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21233B" w:rsidRPr="00AA37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нлайн-уроки "Шоу профессий";</w:t>
            </w:r>
          </w:p>
        </w:tc>
        <w:tc>
          <w:tcPr>
            <w:tcW w:w="1942" w:type="dxa"/>
          </w:tcPr>
          <w:p w:rsidR="0021233B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14" w:type="dxa"/>
          </w:tcPr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21233B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2B4838" w:rsidRDefault="00E25F62" w:rsidP="001468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i/>
                <w:sz w:val="24"/>
                <w:szCs w:val="24"/>
              </w:rPr>
              <w:t>3.1.8</w:t>
            </w:r>
          </w:p>
        </w:tc>
        <w:tc>
          <w:tcPr>
            <w:tcW w:w="4939" w:type="dxa"/>
          </w:tcPr>
          <w:p w:rsidR="00A642FC" w:rsidRPr="002B4838" w:rsidRDefault="00A642FC" w:rsidP="00E25F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8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Региональный компонент:</w:t>
            </w:r>
            <w:r w:rsidRPr="002B48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:rsidR="00A642FC" w:rsidRPr="00AA3775" w:rsidRDefault="00A642FC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A642FC" w:rsidRPr="00AA3775" w:rsidRDefault="00A642FC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D50212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профориентационная неделя в рамках проекта «Билет в Будущее»</w:t>
            </w:r>
          </w:p>
        </w:tc>
        <w:tc>
          <w:tcPr>
            <w:tcW w:w="1942" w:type="dxa"/>
          </w:tcPr>
          <w:p w:rsidR="00194C54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0212" w:rsidRPr="00AA3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.10-15</w:t>
            </w:r>
            <w:r w:rsidR="00D50212" w:rsidRPr="00AA3775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D50212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«Олимпиада по профориентации»</w:t>
            </w:r>
          </w:p>
        </w:tc>
        <w:tc>
          <w:tcPr>
            <w:tcW w:w="1942" w:type="dxa"/>
          </w:tcPr>
          <w:p w:rsidR="00194C54" w:rsidRPr="00AA3775" w:rsidRDefault="00D5021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Муниципальный этап – октябрь-ноябрь 2023</w:t>
            </w:r>
          </w:p>
          <w:p w:rsidR="00D50212" w:rsidRPr="00AA3775" w:rsidRDefault="00D5021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Региональный этап декабрь 2023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D50212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«Я выбираю бизнес»</w:t>
            </w:r>
          </w:p>
        </w:tc>
        <w:tc>
          <w:tcPr>
            <w:tcW w:w="1942" w:type="dxa"/>
          </w:tcPr>
          <w:p w:rsidR="00194C54" w:rsidRPr="00AA3775" w:rsidRDefault="0018034F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9133E7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r w:rsidR="00D50212"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экономический форум «Мой старт в бизнес»</w:t>
            </w:r>
          </w:p>
        </w:tc>
        <w:tc>
          <w:tcPr>
            <w:tcW w:w="1942" w:type="dxa"/>
          </w:tcPr>
          <w:p w:rsidR="00194C54" w:rsidRPr="00AA3775" w:rsidRDefault="00D5021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D50212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мероприятия проекта «Билет в будущее» на базе мультимедийной выставки-практикума «Парк Истории»</w:t>
            </w:r>
          </w:p>
        </w:tc>
        <w:tc>
          <w:tcPr>
            <w:tcW w:w="1942" w:type="dxa"/>
          </w:tcPr>
          <w:p w:rsidR="00194C54" w:rsidRPr="00AA3775" w:rsidRDefault="00D50212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Октябрь2023-май 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D50212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«Успешные люди»</w:t>
            </w:r>
          </w:p>
        </w:tc>
        <w:tc>
          <w:tcPr>
            <w:tcW w:w="1942" w:type="dxa"/>
          </w:tcPr>
          <w:p w:rsidR="00194C54" w:rsidRPr="00AA3775" w:rsidRDefault="0018034F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D50212" w:rsidP="00D502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«Профориентационные каникулы»</w:t>
            </w:r>
          </w:p>
        </w:tc>
        <w:tc>
          <w:tcPr>
            <w:tcW w:w="1942" w:type="dxa"/>
          </w:tcPr>
          <w:p w:rsidR="00194C54" w:rsidRPr="00AA3775" w:rsidRDefault="0018034F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D50212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«Школа компетенций будущего»</w:t>
            </w:r>
          </w:p>
        </w:tc>
        <w:tc>
          <w:tcPr>
            <w:tcW w:w="1942" w:type="dxa"/>
          </w:tcPr>
          <w:p w:rsidR="00194C54" w:rsidRPr="00AA3775" w:rsidRDefault="0018034F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D50212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«ИТ-старт»</w:t>
            </w:r>
          </w:p>
        </w:tc>
        <w:tc>
          <w:tcPr>
            <w:tcW w:w="1942" w:type="dxa"/>
          </w:tcPr>
          <w:p w:rsidR="00194C54" w:rsidRPr="00AA3775" w:rsidRDefault="0018034F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194C54" w:rsidRPr="00AA3775" w:rsidTr="009133E7">
        <w:tc>
          <w:tcPr>
            <w:tcW w:w="576" w:type="dxa"/>
          </w:tcPr>
          <w:p w:rsidR="00194C54" w:rsidRPr="00AA3775" w:rsidRDefault="00194C54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94C54" w:rsidRPr="00AA3775" w:rsidRDefault="009133E7" w:rsidP="00A64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фестиваль профессий «Топ-Регион»</w:t>
            </w:r>
          </w:p>
        </w:tc>
        <w:tc>
          <w:tcPr>
            <w:tcW w:w="1942" w:type="dxa"/>
          </w:tcPr>
          <w:p w:rsidR="00194C54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194C54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2B4838" w:rsidRDefault="00AA3775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A642FC"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995" w:type="dxa"/>
            <w:gridSpan w:val="3"/>
          </w:tcPr>
          <w:p w:rsidR="00A642FC" w:rsidRPr="002B4838" w:rsidRDefault="00A642FC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Воспитательная работа- 12 часов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33E7" w:rsidRPr="00AA377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ярмарка учебных мест «Я выбираю будущее»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114" w:type="dxa"/>
          </w:tcPr>
          <w:p w:rsidR="009133E7" w:rsidRPr="00AA3775" w:rsidRDefault="009133E7" w:rsidP="00A6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9133E7" w:rsidRPr="00AA3775" w:rsidRDefault="009133E7" w:rsidP="00A6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9133E7" w:rsidRPr="00AA3775" w:rsidRDefault="009133E7" w:rsidP="00A6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42FC" w:rsidRPr="00AA377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39" w:type="dxa"/>
          </w:tcPr>
          <w:p w:rsidR="00A642FC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«День открытых дверей» на базе </w:t>
            </w:r>
            <w:r w:rsidR="00A642FC" w:rsidRPr="00AA3775">
              <w:rPr>
                <w:rFonts w:ascii="Times New Roman" w:hAnsi="Times New Roman" w:cs="Times New Roman"/>
                <w:sz w:val="24"/>
                <w:szCs w:val="24"/>
              </w:rPr>
              <w:t xml:space="preserve"> СПО и ВО</w:t>
            </w: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1942" w:type="dxa"/>
          </w:tcPr>
          <w:p w:rsidR="00A642FC" w:rsidRPr="00AA3775" w:rsidRDefault="00F96239" w:rsidP="0091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33E7" w:rsidRPr="00AA3775">
              <w:rPr>
                <w:rFonts w:ascii="Times New Roman" w:hAnsi="Times New Roman" w:cs="Times New Roman"/>
                <w:sz w:val="24"/>
                <w:szCs w:val="24"/>
              </w:rPr>
              <w:t>01.2024-24.05.2024</w:t>
            </w:r>
          </w:p>
        </w:tc>
        <w:tc>
          <w:tcPr>
            <w:tcW w:w="2114" w:type="dxa"/>
          </w:tcPr>
          <w:p w:rsidR="00A642FC" w:rsidRPr="00AA3775" w:rsidRDefault="00A642FC" w:rsidP="00A6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A642FC" w:rsidRPr="00AA3775" w:rsidRDefault="00A642FC" w:rsidP="00A6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A642FC" w:rsidP="00A64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A642FC" w:rsidRPr="00AA3775" w:rsidTr="009133E7">
        <w:tc>
          <w:tcPr>
            <w:tcW w:w="576" w:type="dxa"/>
          </w:tcPr>
          <w:p w:rsidR="00A642FC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33E7" w:rsidRPr="00AA377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939" w:type="dxa"/>
          </w:tcPr>
          <w:p w:rsidR="00A642FC" w:rsidRPr="00AA3775" w:rsidRDefault="00F96239" w:rsidP="00194C54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37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21233B" w:rsidRPr="00AA37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онкурсы профориентационной направленности; </w:t>
            </w:r>
          </w:p>
        </w:tc>
        <w:tc>
          <w:tcPr>
            <w:tcW w:w="1942" w:type="dxa"/>
          </w:tcPr>
          <w:p w:rsidR="00A642FC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194C54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A642FC" w:rsidRPr="00AA3775" w:rsidRDefault="00194C54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5F62" w:rsidRPr="00AA377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конкурс плакатов «Я в рабочие пойду»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Муниципальный этап – январь-февраль  2024</w:t>
            </w:r>
          </w:p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Региональный этап –март 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9133E7" w:rsidRPr="00AA3775" w:rsidRDefault="009133E7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5F62" w:rsidRPr="00AA377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творческий конкурс видеороликов по итогам участия в проекте «Билет в будущее»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Муниципальный этап – октябрь-ноябрь 2023</w:t>
            </w:r>
          </w:p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Региональный этап ноябрь 2023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Маркина А.</w:t>
            </w:r>
          </w:p>
          <w:p w:rsidR="009133E7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Дьяченко Е.А.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5F62" w:rsidRPr="00AA377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конкурс видеороликов «Профминутка»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Январь, март  2024</w:t>
            </w:r>
          </w:p>
        </w:tc>
        <w:tc>
          <w:tcPr>
            <w:tcW w:w="2114" w:type="dxa"/>
          </w:tcPr>
          <w:p w:rsidR="009133E7" w:rsidRPr="00AA3775" w:rsidRDefault="00E25F62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5F62" w:rsidRPr="00AA377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«Специальный репортаж с предприятий Ростовской области»</w:t>
            </w:r>
          </w:p>
        </w:tc>
        <w:tc>
          <w:tcPr>
            <w:tcW w:w="1942" w:type="dxa"/>
          </w:tcPr>
          <w:p w:rsidR="009133E7" w:rsidRPr="00AA3775" w:rsidRDefault="0018034F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E25F62" w:rsidRPr="00AA3775" w:rsidRDefault="00E25F62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Попова А.А.</w:t>
            </w:r>
          </w:p>
          <w:p w:rsidR="009133E7" w:rsidRPr="00AA3775" w:rsidRDefault="009133E7" w:rsidP="00E25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25F62" w:rsidRPr="00AA3775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выставки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Апрель, май 2024</w:t>
            </w:r>
          </w:p>
        </w:tc>
        <w:tc>
          <w:tcPr>
            <w:tcW w:w="2114" w:type="dxa"/>
          </w:tcPr>
          <w:p w:rsidR="009133E7" w:rsidRPr="00AA3775" w:rsidRDefault="00E25F62" w:rsidP="00194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2B4838" w:rsidRDefault="009133E7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8995" w:type="dxa"/>
            <w:gridSpan w:val="3"/>
          </w:tcPr>
          <w:p w:rsidR="009133E7" w:rsidRPr="002B4838" w:rsidRDefault="009133E7" w:rsidP="001468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Дополнительное образование-3 часа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Кружок «Финансовая грамотность »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Симонова Л.М.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Кружок «Основы правовых знаний »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Филатова Т.Н.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2B4838" w:rsidRDefault="00AA3775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9133E7"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995" w:type="dxa"/>
            <w:gridSpan w:val="3"/>
          </w:tcPr>
          <w:p w:rsidR="009133E7" w:rsidRPr="002B4838" w:rsidRDefault="009133E7" w:rsidP="001468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48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родителями- 2 часа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5F62" w:rsidRPr="00AA377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114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5F62" w:rsidRPr="00AA377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39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проведении мероприятий классно</w:t>
            </w:r>
            <w:r w:rsidR="00E7209A" w:rsidRPr="00AA37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урочной системы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9133E7" w:rsidRPr="00AA3775" w:rsidTr="009133E7">
        <w:tc>
          <w:tcPr>
            <w:tcW w:w="576" w:type="dxa"/>
          </w:tcPr>
          <w:p w:rsidR="009133E7" w:rsidRPr="00AA3775" w:rsidRDefault="00AA3775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5F62" w:rsidRPr="00AA377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939" w:type="dxa"/>
          </w:tcPr>
          <w:p w:rsidR="009133E7" w:rsidRPr="00AA3775" w:rsidRDefault="009133E7" w:rsidP="00913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1942" w:type="dxa"/>
          </w:tcPr>
          <w:p w:rsidR="009133E7" w:rsidRPr="00AA3775" w:rsidRDefault="009133E7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>1.09.2023-24.05.2024</w:t>
            </w:r>
          </w:p>
        </w:tc>
        <w:tc>
          <w:tcPr>
            <w:tcW w:w="2114" w:type="dxa"/>
          </w:tcPr>
          <w:p w:rsidR="009133E7" w:rsidRPr="00AA3775" w:rsidRDefault="00E7209A" w:rsidP="00146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775">
              <w:rPr>
                <w:rFonts w:ascii="Times New Roman" w:hAnsi="Times New Roman" w:cs="Times New Roman"/>
                <w:sz w:val="24"/>
                <w:szCs w:val="24"/>
              </w:rPr>
              <w:t xml:space="preserve">Раздайводина М.С., </w:t>
            </w:r>
            <w:r w:rsidR="009133E7" w:rsidRPr="00AA377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1307C9" w:rsidRPr="00780C86" w:rsidRDefault="001307C9" w:rsidP="00780C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07C9" w:rsidRPr="00780C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9A" w:rsidRDefault="0047489A" w:rsidP="002B4838">
      <w:pPr>
        <w:spacing w:after="0" w:line="240" w:lineRule="auto"/>
      </w:pPr>
      <w:r>
        <w:separator/>
      </w:r>
    </w:p>
  </w:endnote>
  <w:endnote w:type="continuationSeparator" w:id="0">
    <w:p w:rsidR="0047489A" w:rsidRDefault="0047489A" w:rsidP="002B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9A" w:rsidRDefault="0047489A" w:rsidP="002B4838">
      <w:pPr>
        <w:spacing w:after="0" w:line="240" w:lineRule="auto"/>
      </w:pPr>
      <w:r>
        <w:separator/>
      </w:r>
    </w:p>
  </w:footnote>
  <w:footnote w:type="continuationSeparator" w:id="0">
    <w:p w:rsidR="0047489A" w:rsidRDefault="0047489A" w:rsidP="002B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240352"/>
      <w:docPartObj>
        <w:docPartGallery w:val="Page Numbers (Top of Page)"/>
        <w:docPartUnique/>
      </w:docPartObj>
    </w:sdtPr>
    <w:sdtEndPr/>
    <w:sdtContent>
      <w:p w:rsidR="002B4838" w:rsidRDefault="002B48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60A">
          <w:rPr>
            <w:noProof/>
          </w:rPr>
          <w:t>5</w:t>
        </w:r>
        <w:r>
          <w:fldChar w:fldCharType="end"/>
        </w:r>
      </w:p>
    </w:sdtContent>
  </w:sdt>
  <w:p w:rsidR="002B4838" w:rsidRDefault="002B48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B7A9D"/>
    <w:multiLevelType w:val="hybridMultilevel"/>
    <w:tmpl w:val="58006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168B7"/>
    <w:multiLevelType w:val="hybridMultilevel"/>
    <w:tmpl w:val="E408B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F2"/>
    <w:rsid w:val="000B72F2"/>
    <w:rsid w:val="00117065"/>
    <w:rsid w:val="001307C9"/>
    <w:rsid w:val="0018034F"/>
    <w:rsid w:val="00194C54"/>
    <w:rsid w:val="0021233B"/>
    <w:rsid w:val="002B4838"/>
    <w:rsid w:val="003C20C2"/>
    <w:rsid w:val="0047489A"/>
    <w:rsid w:val="00780C86"/>
    <w:rsid w:val="009133E7"/>
    <w:rsid w:val="00A27653"/>
    <w:rsid w:val="00A642FC"/>
    <w:rsid w:val="00AA3775"/>
    <w:rsid w:val="00BB306B"/>
    <w:rsid w:val="00D50212"/>
    <w:rsid w:val="00E25F62"/>
    <w:rsid w:val="00E6060A"/>
    <w:rsid w:val="00E7209A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9881B-4490-4A48-9C0F-35823ECA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2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2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0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7653"/>
    <w:pPr>
      <w:ind w:left="720"/>
      <w:contextualSpacing/>
    </w:pPr>
  </w:style>
  <w:style w:type="table" w:styleId="a6">
    <w:name w:val="Table Grid"/>
    <w:basedOn w:val="a1"/>
    <w:uiPriority w:val="39"/>
    <w:rsid w:val="001170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34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B4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838"/>
  </w:style>
  <w:style w:type="paragraph" w:styleId="ab">
    <w:name w:val="footer"/>
    <w:basedOn w:val="a"/>
    <w:link w:val="ac"/>
    <w:uiPriority w:val="99"/>
    <w:unhideWhenUsed/>
    <w:rsid w:val="002B4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Lenovo</cp:lastModifiedBy>
  <cp:revision>2</cp:revision>
  <cp:lastPrinted>2023-08-15T09:59:00Z</cp:lastPrinted>
  <dcterms:created xsi:type="dcterms:W3CDTF">2023-08-18T08:23:00Z</dcterms:created>
  <dcterms:modified xsi:type="dcterms:W3CDTF">2023-08-18T08:23:00Z</dcterms:modified>
</cp:coreProperties>
</file>