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B7" w:rsidRDefault="00173DB7" w:rsidP="00173DB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урока «Овощи и фрукты на нашем столе».</w:t>
      </w:r>
    </w:p>
    <w:p w:rsidR="00173DB7" w:rsidRDefault="00173DB7" w:rsidP="00173DB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B7">
        <w:rPr>
          <w:color w:val="000000"/>
          <w:sz w:val="28"/>
          <w:szCs w:val="28"/>
        </w:rPr>
        <w:t>Тип урок</w:t>
      </w:r>
      <w:proofErr w:type="gramStart"/>
      <w:r w:rsidRPr="00173DB7">
        <w:rPr>
          <w:color w:val="000000"/>
          <w:sz w:val="28"/>
          <w:szCs w:val="28"/>
        </w:rPr>
        <w:t>а-</w:t>
      </w:r>
      <w:proofErr w:type="gramEnd"/>
      <w:r w:rsidRPr="00173DB7">
        <w:rPr>
          <w:color w:val="000000"/>
          <w:sz w:val="28"/>
          <w:szCs w:val="28"/>
        </w:rPr>
        <w:t xml:space="preserve"> изучение нового. 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Цель урока – повторить овощи и фрукты и </w:t>
      </w:r>
      <w:proofErr w:type="gramStart"/>
      <w:r>
        <w:rPr>
          <w:color w:val="000000"/>
          <w:sz w:val="28"/>
          <w:szCs w:val="28"/>
        </w:rPr>
        <w:t>понять чем они нам полезны</w:t>
      </w:r>
      <w:proofErr w:type="gramEnd"/>
      <w:r>
        <w:rPr>
          <w:color w:val="000000"/>
          <w:sz w:val="28"/>
          <w:szCs w:val="28"/>
        </w:rPr>
        <w:t>.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Задачи урока: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обучающие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• систематизировать и расширить знания об овощах и фруктах, их разнообразии;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• познакомить детей с витаминами, расширить их значение для здоровья человека;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• закрепить знание гигиенического правила о мытье овощей и фруктов перед едой;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развивающие</w:t>
      </w:r>
    </w:p>
    <w:p w:rsidR="00173DB7" w:rsidRPr="00173DB7" w:rsidRDefault="00173DB7" w:rsidP="00173D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развитие аналитического мышления;</w:t>
      </w:r>
    </w:p>
    <w:p w:rsidR="00173DB7" w:rsidRPr="00173DB7" w:rsidRDefault="00173DB7" w:rsidP="00173D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развитие познавательных умений;</w:t>
      </w:r>
    </w:p>
    <w:p w:rsidR="00173DB7" w:rsidRPr="00173DB7" w:rsidRDefault="00173DB7" w:rsidP="00173D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развитие самостоятельности;</w:t>
      </w:r>
    </w:p>
    <w:p w:rsidR="00173DB7" w:rsidRPr="00173DB7" w:rsidRDefault="00173DB7" w:rsidP="00173D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развитие интереса познания окружающего мира;</w:t>
      </w:r>
    </w:p>
    <w:p w:rsidR="00173DB7" w:rsidRPr="00173DB7" w:rsidRDefault="00173DB7" w:rsidP="00173D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развитие навыков работы с информацией, способствующих формированию информационной культуры школьника;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воспитывающие</w:t>
      </w:r>
    </w:p>
    <w:p w:rsidR="00173DB7" w:rsidRPr="00173DB7" w:rsidRDefault="00173DB7" w:rsidP="00173DB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sz w:val="28"/>
          <w:szCs w:val="28"/>
        </w:rPr>
        <w:t>воспитание положительных мотивов обучения через применение ИКТ</w:t>
      </w:r>
    </w:p>
    <w:p w:rsidR="00173DB7" w:rsidRPr="00173DB7" w:rsidRDefault="00173DB7" w:rsidP="00173DB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sz w:val="28"/>
          <w:szCs w:val="28"/>
        </w:rPr>
        <w:t xml:space="preserve">воспитание </w:t>
      </w:r>
      <w:proofErr w:type="gramStart"/>
      <w:r w:rsidRPr="00173DB7">
        <w:rPr>
          <w:sz w:val="28"/>
          <w:szCs w:val="28"/>
        </w:rPr>
        <w:t>здорового</w:t>
      </w:r>
      <w:proofErr w:type="gramEnd"/>
      <w:r w:rsidRPr="00173DB7">
        <w:rPr>
          <w:sz w:val="28"/>
          <w:szCs w:val="28"/>
        </w:rPr>
        <w:t xml:space="preserve"> образ жизни.</w:t>
      </w:r>
    </w:p>
    <w:p w:rsidR="00173DB7" w:rsidRPr="00173DB7" w:rsidRDefault="00173DB7" w:rsidP="00173D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3DB7" w:rsidRPr="00173DB7" w:rsidRDefault="00173DB7" w:rsidP="00173DB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 xml:space="preserve">Свой урок я строила в соответствии с ФГОС, применялся </w:t>
      </w:r>
      <w:proofErr w:type="spellStart"/>
      <w:r w:rsidRPr="00173DB7">
        <w:rPr>
          <w:color w:val="000000"/>
          <w:sz w:val="28"/>
          <w:szCs w:val="28"/>
        </w:rPr>
        <w:t>деятельностный</w:t>
      </w:r>
      <w:proofErr w:type="spellEnd"/>
      <w:r w:rsidRPr="00173DB7">
        <w:rPr>
          <w:color w:val="000000"/>
          <w:sz w:val="28"/>
          <w:szCs w:val="28"/>
        </w:rPr>
        <w:t xml:space="preserve"> метод обучения, который был реализован в следующих видах деятельности: учебной и учебно-познавательной. На уроке осуществляла проблемно – диалоговое обучение. </w:t>
      </w:r>
    </w:p>
    <w:p w:rsidR="00173DB7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новые способы их выполнения.</w:t>
      </w:r>
    </w:p>
    <w:p w:rsidR="00173DB7" w:rsidRDefault="00173DB7" w:rsidP="00173D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3DB7">
        <w:rPr>
          <w:color w:val="000000"/>
          <w:sz w:val="28"/>
          <w:szCs w:val="28"/>
        </w:rPr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173DB7">
        <w:rPr>
          <w:color w:val="000000"/>
          <w:sz w:val="28"/>
          <w:szCs w:val="28"/>
        </w:rPr>
        <w:t>практическими</w:t>
      </w:r>
      <w:proofErr w:type="gramEnd"/>
      <w:r w:rsidRPr="00173DB7">
        <w:rPr>
          <w:color w:val="000000"/>
          <w:sz w:val="28"/>
          <w:szCs w:val="28"/>
        </w:rPr>
        <w:t xml:space="preserve">. </w:t>
      </w:r>
    </w:p>
    <w:p w:rsidR="00173DB7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 xml:space="preserve">Формы работы на уроке: фронтальная, парная, групповая. </w:t>
      </w:r>
    </w:p>
    <w:p w:rsidR="00173DB7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 xml:space="preserve"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 </w:t>
      </w:r>
      <w:bookmarkStart w:id="0" w:name="_GoBack"/>
      <w:bookmarkEnd w:id="0"/>
    </w:p>
    <w:p w:rsidR="00173DB7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 xml:space="preserve">Учебный материал урока соответствовал принципу научности, доступности и был посилен для учеников. </w:t>
      </w:r>
    </w:p>
    <w:p w:rsidR="00173DB7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детей.</w:t>
      </w:r>
    </w:p>
    <w:p w:rsidR="004117F1" w:rsidRPr="00173DB7" w:rsidRDefault="00173DB7" w:rsidP="00173D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DB7">
        <w:rPr>
          <w:color w:val="000000"/>
          <w:sz w:val="28"/>
          <w:szCs w:val="28"/>
        </w:rPr>
        <w:t>Все поставленные цели и задачи выполнены.</w:t>
      </w:r>
    </w:p>
    <w:sectPr w:rsidR="004117F1" w:rsidRPr="0017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C3E"/>
    <w:multiLevelType w:val="multilevel"/>
    <w:tmpl w:val="090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7322D"/>
    <w:multiLevelType w:val="multilevel"/>
    <w:tmpl w:val="65E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2F"/>
    <w:rsid w:val="00173DB7"/>
    <w:rsid w:val="004117F1"/>
    <w:rsid w:val="00E2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2019-12-17T19:23:00Z</cp:lastPrinted>
  <dcterms:created xsi:type="dcterms:W3CDTF">2019-12-17T19:18:00Z</dcterms:created>
  <dcterms:modified xsi:type="dcterms:W3CDTF">2019-12-17T19:24:00Z</dcterms:modified>
</cp:coreProperties>
</file>