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39" w:rsidRDefault="00633B39" w:rsidP="00457C11"/>
    <w:tbl>
      <w:tblPr>
        <w:tblStyle w:val="a3"/>
        <w:tblW w:w="9587" w:type="dxa"/>
        <w:tblLook w:val="04A0"/>
      </w:tblPr>
      <w:tblGrid>
        <w:gridCol w:w="4793"/>
        <w:gridCol w:w="4794"/>
      </w:tblGrid>
      <w:tr w:rsidR="00457C11" w:rsidRPr="00DA3D3D" w:rsidTr="00225556">
        <w:trPr>
          <w:trHeight w:val="73"/>
        </w:trPr>
        <w:tc>
          <w:tcPr>
            <w:tcW w:w="4793" w:type="dxa"/>
          </w:tcPr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b/>
                <w:sz w:val="56"/>
                <w:szCs w:val="56"/>
              </w:rPr>
              <w:t>Выразительные характеристики</w:t>
            </w:r>
          </w:p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b/>
                <w:sz w:val="56"/>
                <w:szCs w:val="56"/>
              </w:rPr>
              <w:t>1-ая группа</w:t>
            </w:r>
          </w:p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57C11" w:rsidRPr="00457C11" w:rsidRDefault="00457C11" w:rsidP="00225556">
            <w:pPr>
              <w:ind w:left="34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Радостная</w:t>
            </w:r>
          </w:p>
          <w:p w:rsidR="00457C11" w:rsidRPr="00457C11" w:rsidRDefault="00457C11" w:rsidP="00225556">
            <w:pPr>
              <w:ind w:left="34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Стремительная</w:t>
            </w:r>
          </w:p>
          <w:p w:rsidR="00457C11" w:rsidRPr="00457C11" w:rsidRDefault="00457C11" w:rsidP="00225556">
            <w:pPr>
              <w:ind w:left="34"/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Нежная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Порывистая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Светлая</w:t>
            </w:r>
          </w:p>
          <w:p w:rsidR="00457C11" w:rsidRPr="00457C11" w:rsidRDefault="00457C11" w:rsidP="0022555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Взволнованная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Бурная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Певучая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Волевая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Протяжная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Уверенная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Задушевная</w:t>
            </w:r>
          </w:p>
          <w:p w:rsidR="00457C11" w:rsidRPr="00457C11" w:rsidRDefault="00457C11" w:rsidP="00225556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4794" w:type="dxa"/>
          </w:tcPr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b/>
                <w:sz w:val="56"/>
                <w:szCs w:val="56"/>
              </w:rPr>
              <w:t>Выразительные характеристики</w:t>
            </w:r>
          </w:p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57C11" w:rsidRPr="00457C11" w:rsidRDefault="00457C11" w:rsidP="00225556">
            <w:pPr>
              <w:ind w:left="34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b/>
                <w:sz w:val="56"/>
                <w:szCs w:val="56"/>
              </w:rPr>
              <w:t>2-ая группа</w:t>
            </w:r>
          </w:p>
          <w:p w:rsidR="00457C11" w:rsidRPr="00457C11" w:rsidRDefault="00457C11" w:rsidP="0022555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Грустная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Тревожная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Печальная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Мрачная</w:t>
            </w:r>
          </w:p>
          <w:p w:rsidR="00457C11" w:rsidRPr="00457C11" w:rsidRDefault="00457C11" w:rsidP="0022555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Плавная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Смелая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Задумчивая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Горестная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Драматическая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Энергичная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Решительная</w:t>
            </w:r>
          </w:p>
          <w:p w:rsidR="00457C11" w:rsidRPr="00457C11" w:rsidRDefault="00457C11" w:rsidP="00225556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457C11">
              <w:rPr>
                <w:rFonts w:ascii="Times New Roman" w:hAnsi="Times New Roman" w:cs="Times New Roman"/>
                <w:sz w:val="56"/>
                <w:szCs w:val="56"/>
              </w:rPr>
              <w:t>Спокойная</w:t>
            </w:r>
          </w:p>
          <w:p w:rsidR="00457C11" w:rsidRPr="00457C11" w:rsidRDefault="00457C11" w:rsidP="00225556">
            <w:pPr>
              <w:rPr>
                <w:sz w:val="56"/>
                <w:szCs w:val="56"/>
              </w:rPr>
            </w:pPr>
          </w:p>
        </w:tc>
      </w:tr>
    </w:tbl>
    <w:p w:rsidR="00457C11" w:rsidRDefault="00457C11" w:rsidP="00457C11"/>
    <w:sectPr w:rsidR="00457C11" w:rsidSect="0043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70EE2"/>
    <w:rsid w:val="00157D92"/>
    <w:rsid w:val="00430B49"/>
    <w:rsid w:val="00457C11"/>
    <w:rsid w:val="005A2FAA"/>
    <w:rsid w:val="00633B39"/>
    <w:rsid w:val="007E4733"/>
    <w:rsid w:val="00A72D0D"/>
    <w:rsid w:val="00B70EE2"/>
    <w:rsid w:val="00DA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2016-01-19T17:40:00Z</cp:lastPrinted>
  <dcterms:created xsi:type="dcterms:W3CDTF">2016-01-19T16:51:00Z</dcterms:created>
  <dcterms:modified xsi:type="dcterms:W3CDTF">2021-10-24T17:56:00Z</dcterms:modified>
</cp:coreProperties>
</file>